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50" w:rsidRPr="00F44B8A" w:rsidRDefault="00281B50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b/>
          <w:bCs/>
          <w:color w:val="000000" w:themeColor="text1"/>
          <w:sz w:val="24"/>
          <w:szCs w:val="24"/>
          <w:rtl/>
          <w:lang w:bidi="ar-DZ"/>
        </w:rPr>
      </w:pPr>
    </w:p>
    <w:p w:rsidR="00281B50" w:rsidRDefault="00281B50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</w:pPr>
      <w:r w:rsidRPr="000A3C7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عنوان البحث باللغة العربية ـ </w:t>
      </w:r>
    </w:p>
    <w:p w:rsidR="00281B50" w:rsidRPr="000A3C7F" w:rsidRDefault="00281B50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</w:pPr>
      <w:r w:rsidRPr="000A3C7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نوع الخط </w:t>
      </w:r>
      <w:proofErr w:type="spellStart"/>
      <w:r w:rsidRPr="000A3C7F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Sakkal</w:t>
      </w:r>
      <w:proofErr w:type="spellEnd"/>
      <w:r w:rsidRPr="000A3C7F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0A3C7F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Majalla</w:t>
      </w:r>
      <w:r w:rsidRPr="000A3C7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،</w:t>
      </w:r>
      <w:proofErr w:type="spellEnd"/>
      <w:r w:rsidRPr="000A3C7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 حجم </w:t>
      </w:r>
      <w:r>
        <w:rPr>
          <w:rFonts w:ascii="Sakkal Majalla" w:hAnsi="Sakkal Majalla" w:cs="Sakkal Majalla" w:hint="cs"/>
          <w:b/>
          <w:bCs/>
          <w:color w:val="000000" w:themeColor="text1"/>
          <w:sz w:val="32"/>
          <w:szCs w:val="32"/>
          <w:rtl/>
        </w:rPr>
        <w:t>16</w:t>
      </w:r>
      <w:r w:rsidRPr="000A3C7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val="en-US" w:bidi="ar-DZ"/>
        </w:rPr>
        <w:t xml:space="preserve"> </w:t>
      </w:r>
      <w:r w:rsidRPr="000A3C7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 xml:space="preserve">تباعد الخط </w:t>
      </w:r>
      <w:proofErr w:type="gramStart"/>
      <w:r w:rsidRPr="000A3C7F"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</w:rPr>
        <w:t>بسيط</w:t>
      </w:r>
      <w:proofErr w:type="gramEnd"/>
      <w:r w:rsidRPr="000A3C7F">
        <w:rPr>
          <w:rFonts w:ascii="Sakkal Majalla" w:hAnsi="Sakkal Majalla" w:cs="Sakkal Majalla"/>
          <w:b/>
          <w:bCs/>
          <w:sz w:val="32"/>
          <w:szCs w:val="32"/>
          <w:rtl/>
          <w:lang w:val="en-US"/>
        </w:rPr>
        <w:t xml:space="preserve"> </w:t>
      </w:r>
    </w:p>
    <w:p w:rsidR="00281B50" w:rsidRPr="00845933" w:rsidRDefault="00281B50" w:rsidP="00F44B8A">
      <w:pPr>
        <w:pStyle w:val="AuteurArticle"/>
        <w:framePr w:w="0" w:hRule="auto" w:hSpace="0" w:vSpace="0" w:wrap="auto" w:vAnchor="margin" w:hAnchor="text" w:xAlign="left" w:yAlign="inline"/>
        <w:rPr>
          <w:b/>
          <w:bCs/>
          <w:sz w:val="24"/>
          <w:szCs w:val="24"/>
          <w:rtl/>
          <w:lang w:val="en-US"/>
        </w:rPr>
      </w:pPr>
      <w:r w:rsidRPr="00845933">
        <w:rPr>
          <w:b/>
          <w:bCs/>
          <w:sz w:val="24"/>
          <w:szCs w:val="24"/>
          <w:lang w:val="en-US"/>
        </w:rPr>
        <w:t xml:space="preserve">Title - Times New Roman, Size-12, </w:t>
      </w:r>
      <w:proofErr w:type="gramStart"/>
      <w:r w:rsidRPr="00845933">
        <w:rPr>
          <w:b/>
          <w:bCs/>
          <w:sz w:val="24"/>
          <w:szCs w:val="24"/>
          <w:lang w:val="en-US"/>
        </w:rPr>
        <w:t>Interline</w:t>
      </w:r>
      <w:proofErr w:type="gramEnd"/>
      <w:r w:rsidRPr="00845933">
        <w:rPr>
          <w:b/>
          <w:bCs/>
          <w:sz w:val="24"/>
          <w:szCs w:val="24"/>
          <w:lang w:val="en-US"/>
        </w:rPr>
        <w:t xml:space="preserve"> simple</w:t>
      </w:r>
    </w:p>
    <w:p w:rsidR="00281B50" w:rsidRDefault="00281B50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b/>
          <w:bCs/>
          <w:color w:val="000000" w:themeColor="text1"/>
          <w:sz w:val="32"/>
          <w:szCs w:val="32"/>
          <w:rtl/>
          <w:lang w:bidi="ar-DZ"/>
        </w:rPr>
      </w:pPr>
    </w:p>
    <w:p w:rsidR="00D32CAC" w:rsidRPr="000A3C7F" w:rsidRDefault="00D32CAC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</w:pPr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الاسم الكامل للمؤلف</w:t>
      </w:r>
      <w:r w:rsidR="00153645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proofErr w:type="gramStart"/>
      <w:r w:rsidR="00153645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الأول</w:t>
      </w:r>
      <w:r w:rsidR="00692AD8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vertAlign w:val="superscript"/>
          <w:rtl/>
        </w:rPr>
        <w:t>1</w:t>
      </w:r>
      <w:proofErr w:type="spellEnd"/>
      <w:r w:rsidR="001F3240" w:rsidRPr="000A3C7F">
        <w:rPr>
          <w:rStyle w:val="Appelnotedebasdep"/>
          <w:rFonts w:ascii="Sakkal Majalla" w:hAnsi="Sakkal Majalla" w:cs="Sakkal Majalla"/>
          <w:b/>
          <w:bCs/>
          <w:color w:val="000000" w:themeColor="text1"/>
          <w:sz w:val="28"/>
          <w:szCs w:val="28"/>
        </w:rPr>
        <w:footnoteReference w:customMarkFollows="1" w:id="1"/>
        <w:sym w:font="Symbol" w:char="F0A8"/>
      </w:r>
      <w:proofErr w:type="spellStart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proofErr w:type="gramEnd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الاسم الكامل للمؤلف</w:t>
      </w:r>
      <w:r w:rsidR="00270095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="00270095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الثاني</w:t>
      </w:r>
      <w:r w:rsidR="00692AD8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vertAlign w:val="superscript"/>
          <w:rtl/>
        </w:rPr>
        <w:t>2</w:t>
      </w:r>
      <w:proofErr w:type="spellEnd"/>
      <w:r w:rsidR="00CA3A56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 </w:t>
      </w:r>
    </w:p>
    <w:p w:rsidR="00D32CAC" w:rsidRPr="000A3C7F" w:rsidRDefault="00D32CAC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lang w:val="en-US"/>
        </w:rPr>
      </w:pPr>
      <w:proofErr w:type="gramStart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مؤسسة</w:t>
      </w:r>
      <w:proofErr w:type="gramEnd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الانتماء</w:t>
      </w:r>
      <w:r w:rsidR="002E5E52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="002E5E52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البريد الإلكتروني </w:t>
      </w:r>
      <w:r w:rsidR="000445DD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للمؤلف </w:t>
      </w:r>
      <w:proofErr w:type="spellStart"/>
      <w:r w:rsidR="000445DD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الأول</w:t>
      </w:r>
      <w:r w:rsidR="00692AD8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vertAlign w:val="superscript"/>
          <w:rtl/>
        </w:rPr>
        <w:t>1</w:t>
      </w:r>
      <w:proofErr w:type="spellEnd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val="en-US"/>
        </w:rPr>
        <w:t xml:space="preserve">. </w:t>
      </w:r>
      <w:r w:rsidR="000445DD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</w:p>
    <w:p w:rsidR="000445DD" w:rsidRPr="000A3C7F" w:rsidRDefault="00D32CAC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</w:pPr>
      <w:proofErr w:type="gramStart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مؤسسة</w:t>
      </w:r>
      <w:proofErr w:type="gramEnd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الانتماء</w:t>
      </w:r>
      <w:r w:rsidR="002E5E52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r w:rsidR="000445DD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r w:rsidR="002E5E52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البريد الإلكتروني </w:t>
      </w:r>
      <w:r w:rsidR="000445DD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للمؤلف </w:t>
      </w:r>
      <w:proofErr w:type="spellStart"/>
      <w:r w:rsidR="000445DD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الثاني</w:t>
      </w:r>
      <w:r w:rsidR="001D6E44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vertAlign w:val="superscript"/>
          <w:rtl/>
        </w:rPr>
        <w:t>2</w:t>
      </w:r>
      <w:proofErr w:type="spellEnd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. </w:t>
      </w:r>
    </w:p>
    <w:p w:rsidR="00A15123" w:rsidRDefault="00D32CAC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</w:pPr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نوع الخط </w:t>
      </w:r>
      <w:proofErr w:type="spellStart"/>
      <w:r w:rsidR="000A3C7F" w:rsidRPr="00D408AC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Sakkal</w:t>
      </w:r>
      <w:proofErr w:type="spellEnd"/>
      <w:r w:rsidR="000A3C7F" w:rsidRPr="00D408AC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0A3C7F" w:rsidRPr="00D408AC">
        <w:rPr>
          <w:rFonts w:ascii="Sakkal Majalla" w:hAnsi="Sakkal Majalla" w:cs="Sakkal Majalla"/>
          <w:b/>
          <w:bCs/>
          <w:color w:val="000000" w:themeColor="text1"/>
          <w:sz w:val="24"/>
          <w:szCs w:val="24"/>
        </w:rPr>
        <w:t>Majalla</w:t>
      </w:r>
      <w:proofErr w:type="spellEnd"/>
      <w:r w:rsidR="000A3C7F"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</w:t>
      </w:r>
      <w:proofErr w:type="spellStart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،</w:t>
      </w:r>
      <w:proofErr w:type="spellEnd"/>
      <w:proofErr w:type="gramEnd"/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 xml:space="preserve"> حجم </w:t>
      </w:r>
      <w:r w:rsidR="000A3C7F" w:rsidRPr="000A3C7F">
        <w:rPr>
          <w:rFonts w:ascii="Sakkal Majalla" w:hAnsi="Sakkal Majalla" w:cs="Sakkal Majalla" w:hint="cs"/>
          <w:b/>
          <w:bCs/>
          <w:color w:val="000000" w:themeColor="text1"/>
          <w:sz w:val="28"/>
          <w:szCs w:val="28"/>
          <w:rtl/>
        </w:rPr>
        <w:t>14</w:t>
      </w:r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  <w:lang w:bidi="ar-DZ"/>
        </w:rPr>
        <w:t xml:space="preserve"> </w:t>
      </w:r>
      <w:r w:rsidRPr="000A3C7F">
        <w:rPr>
          <w:rFonts w:ascii="Sakkal Majalla" w:hAnsi="Sakkal Majalla" w:cs="Sakkal Majalla"/>
          <w:b/>
          <w:bCs/>
          <w:color w:val="000000" w:themeColor="text1"/>
          <w:sz w:val="28"/>
          <w:szCs w:val="28"/>
          <w:rtl/>
        </w:rPr>
        <w:t>تباعد الخط بسيط</w:t>
      </w:r>
    </w:p>
    <w:p w:rsidR="00C94D13" w:rsidRPr="000A3C7F" w:rsidRDefault="00CA3A56" w:rsidP="00F44B8A">
      <w:pPr>
        <w:pStyle w:val="AuteurArticle"/>
        <w:framePr w:w="0" w:hRule="auto" w:hSpace="0" w:vSpace="0" w:wrap="auto" w:vAnchor="margin" w:hAnchor="text" w:xAlign="left" w:yAlign="inline"/>
        <w:rPr>
          <w:rFonts w:ascii="Sakkal Majalla" w:hAnsi="Sakkal Majalla" w:cs="Sakkal Majalla"/>
          <w:color w:val="000000" w:themeColor="text1"/>
          <w:sz w:val="28"/>
          <w:szCs w:val="28"/>
          <w:rtl/>
        </w:rPr>
      </w:pPr>
      <w:r w:rsidRPr="000A3C7F">
        <w:rPr>
          <w:rFonts w:ascii="Sakkal Majalla" w:hAnsi="Sakkal Majalla" w:cs="Sakkal Majalla"/>
          <w:color w:val="000000" w:themeColor="text1"/>
          <w:sz w:val="28"/>
          <w:szCs w:val="28"/>
          <w:rtl/>
        </w:rPr>
        <w:t xml:space="preserve"> </w:t>
      </w:r>
    </w:p>
    <w:p w:rsidR="00C94D13" w:rsidRPr="00DB19F9" w:rsidRDefault="00C94D13" w:rsidP="00205BCA">
      <w:pPr>
        <w:pStyle w:val="AuteurArticle"/>
        <w:framePr w:w="0" w:hRule="auto" w:hSpace="0" w:vSpace="0" w:wrap="auto" w:vAnchor="margin" w:hAnchor="text" w:xAlign="left" w:yAlign="inline"/>
        <w:jc w:val="left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B19F9">
        <w:rPr>
          <w:rFonts w:ascii="Sakkal Majalla" w:hAnsi="Sakkal Majalla" w:cs="Sakkal Majalla"/>
          <w:b/>
          <w:bCs/>
          <w:sz w:val="28"/>
          <w:szCs w:val="28"/>
          <w:rtl/>
        </w:rPr>
        <w:t>الملخص باللغة العربية</w:t>
      </w:r>
      <w:r w:rsidRPr="00DB19F9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</w:p>
    <w:p w:rsidR="00322A54" w:rsidRPr="001A7422" w:rsidRDefault="00BD7D80" w:rsidP="00DB19F9">
      <w:pPr>
        <w:pStyle w:val="AuteurArticle"/>
        <w:framePr w:w="0" w:hRule="auto" w:hSpace="0" w:vSpace="0" w:wrap="auto" w:vAnchor="margin" w:hAnchor="text" w:xAlign="left" w:yAlign="inline"/>
        <w:ind w:firstLine="454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gramStart"/>
      <w:r w:rsidRPr="001A7422">
        <w:rPr>
          <w:rFonts w:ascii="Sakkal Majalla" w:hAnsi="Sakkal Majalla" w:cs="Sakkal Majalla"/>
          <w:sz w:val="28"/>
          <w:szCs w:val="28"/>
          <w:rtl/>
        </w:rPr>
        <w:t>ينبغي</w:t>
      </w:r>
      <w:proofErr w:type="gramEnd"/>
      <w:r w:rsidR="00C94D13" w:rsidRPr="001A7422">
        <w:rPr>
          <w:rFonts w:ascii="Sakkal Majalla" w:hAnsi="Sakkal Majalla" w:cs="Sakkal Majalla"/>
          <w:sz w:val="28"/>
          <w:szCs w:val="28"/>
          <w:rtl/>
        </w:rPr>
        <w:t xml:space="preserve"> أن يكون في حدود </w:t>
      </w:r>
      <w:r w:rsidR="002B2464" w:rsidRPr="001A7422">
        <w:rPr>
          <w:rFonts w:ascii="Sakkal Majalla" w:hAnsi="Sakkal Majalla" w:cs="Sakkal Majalla"/>
          <w:sz w:val="28"/>
          <w:szCs w:val="28"/>
          <w:rtl/>
        </w:rPr>
        <w:t>200</w:t>
      </w:r>
      <w:r w:rsidR="00C94D13" w:rsidRPr="001A7422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="00C94D13" w:rsidRPr="001A7422">
        <w:rPr>
          <w:rFonts w:ascii="Sakkal Majalla" w:hAnsi="Sakkal Majalla" w:cs="Sakkal Majalla"/>
          <w:sz w:val="28"/>
          <w:szCs w:val="28"/>
          <w:rtl/>
        </w:rPr>
        <w:t>كلمة،</w:t>
      </w:r>
      <w:proofErr w:type="spellEnd"/>
      <w:r w:rsidR="00C94D13" w:rsidRPr="001A7422">
        <w:rPr>
          <w:rFonts w:ascii="Sakkal Majalla" w:hAnsi="Sakkal Majalla" w:cs="Sakkal Majalla"/>
          <w:sz w:val="28"/>
          <w:szCs w:val="28"/>
          <w:rtl/>
        </w:rPr>
        <w:t xml:space="preserve"> نوع الخط </w:t>
      </w:r>
      <w:proofErr w:type="spellStart"/>
      <w:r w:rsidR="00DB19F9" w:rsidRPr="00D408AC">
        <w:rPr>
          <w:rFonts w:ascii="Sakkal Majalla" w:hAnsi="Sakkal Majalla" w:cs="Sakkal Majalla"/>
          <w:color w:val="000000" w:themeColor="text1"/>
          <w:sz w:val="24"/>
          <w:szCs w:val="24"/>
        </w:rPr>
        <w:t>Sakkal</w:t>
      </w:r>
      <w:proofErr w:type="spellEnd"/>
      <w:r w:rsidR="00DB19F9" w:rsidRPr="00D408AC">
        <w:rPr>
          <w:rFonts w:ascii="Sakkal Majalla" w:hAnsi="Sakkal Majalla" w:cs="Sakkal Majalla"/>
          <w:color w:val="000000" w:themeColor="text1"/>
          <w:sz w:val="24"/>
          <w:szCs w:val="24"/>
        </w:rPr>
        <w:t xml:space="preserve"> </w:t>
      </w:r>
      <w:proofErr w:type="spellStart"/>
      <w:r w:rsidR="00DB19F9" w:rsidRPr="00D408AC">
        <w:rPr>
          <w:rFonts w:ascii="Sakkal Majalla" w:hAnsi="Sakkal Majalla" w:cs="Sakkal Majalla"/>
          <w:color w:val="000000" w:themeColor="text1"/>
          <w:sz w:val="24"/>
          <w:szCs w:val="24"/>
        </w:rPr>
        <w:t>Majalla</w:t>
      </w:r>
      <w:r w:rsidR="00C94D13" w:rsidRPr="001A7422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="00C94D13" w:rsidRPr="001A7422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DB19F9" w:rsidRPr="001A7422">
        <w:rPr>
          <w:rFonts w:ascii="Sakkal Majalla" w:hAnsi="Sakkal Majalla" w:cs="Sakkal Majalla" w:hint="cs"/>
          <w:sz w:val="28"/>
          <w:szCs w:val="28"/>
          <w:rtl/>
        </w:rPr>
        <w:t>14</w:t>
      </w:r>
      <w:r w:rsidR="00C94D13" w:rsidRPr="001A742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بسيط</w:t>
      </w:r>
      <w:r w:rsidR="00C94D13" w:rsidRPr="001A7422">
        <w:rPr>
          <w:rFonts w:ascii="Sakkal Majalla" w:hAnsi="Sakkal Majalla" w:cs="Sakkal Majalla"/>
          <w:sz w:val="28"/>
          <w:szCs w:val="28"/>
          <w:rtl/>
        </w:rPr>
        <w:t xml:space="preserve">. </w:t>
      </w:r>
      <w:proofErr w:type="gramStart"/>
      <w:r w:rsidR="00C94D13" w:rsidRPr="001A7422">
        <w:rPr>
          <w:rFonts w:ascii="Sakkal Majalla" w:hAnsi="Sakkal Majalla" w:cs="Sakkal Majalla"/>
          <w:sz w:val="28"/>
          <w:szCs w:val="28"/>
          <w:rtl/>
        </w:rPr>
        <w:t>يلخص</w:t>
      </w:r>
      <w:proofErr w:type="gramEnd"/>
      <w:r w:rsidR="00C94D13" w:rsidRPr="001A7422">
        <w:rPr>
          <w:rFonts w:ascii="Sakkal Majalla" w:hAnsi="Sakkal Majalla" w:cs="Sakkal Majalla"/>
          <w:sz w:val="28"/>
          <w:szCs w:val="28"/>
          <w:rtl/>
        </w:rPr>
        <w:t xml:space="preserve"> الباحث بحثه من خلال عرض أهم الأفكار التي سيتناولها </w:t>
      </w:r>
      <w:proofErr w:type="spellStart"/>
      <w:r w:rsidR="00C94D13" w:rsidRPr="001A7422">
        <w:rPr>
          <w:rFonts w:ascii="Sakkal Majalla" w:hAnsi="Sakkal Majalla" w:cs="Sakkal Majalla"/>
          <w:sz w:val="28"/>
          <w:szCs w:val="28"/>
          <w:rtl/>
        </w:rPr>
        <w:t>فيه،</w:t>
      </w:r>
      <w:proofErr w:type="spellEnd"/>
      <w:r w:rsidR="00C94D13" w:rsidRPr="001A7422">
        <w:rPr>
          <w:rFonts w:ascii="Sakkal Majalla" w:hAnsi="Sakkal Majalla" w:cs="Sakkal Majalla"/>
          <w:sz w:val="28"/>
          <w:szCs w:val="28"/>
          <w:rtl/>
        </w:rPr>
        <w:t xml:space="preserve"> ويجب أن يعكس في ملخصه عصارة أفكار البحث. </w:t>
      </w:r>
    </w:p>
    <w:p w:rsidR="00322A54" w:rsidRPr="001A7422" w:rsidRDefault="00322A54" w:rsidP="00D85813">
      <w:pPr>
        <w:pStyle w:val="AuteurArticle"/>
        <w:framePr w:w="0" w:hRule="auto" w:hSpace="0" w:vSpace="0" w:wrap="auto" w:vAnchor="margin" w:hAnchor="text" w:xAlign="left" w:yAlign="inline"/>
        <w:ind w:firstLine="454"/>
        <w:jc w:val="both"/>
        <w:rPr>
          <w:rFonts w:ascii="Sakkal Majalla" w:hAnsi="Sakkal Majalla" w:cs="Sakkal Majalla"/>
          <w:sz w:val="28"/>
          <w:szCs w:val="28"/>
          <w:rtl/>
        </w:rPr>
      </w:pPr>
      <w:r w:rsidRPr="001A7422">
        <w:rPr>
          <w:rFonts w:ascii="Sakkal Majalla" w:hAnsi="Sakkal Majalla" w:cs="Sakkal Majalla"/>
          <w:sz w:val="28"/>
          <w:szCs w:val="28"/>
          <w:rtl/>
        </w:rPr>
        <w:t>لا يجب أن يحتوي الملخص على</w:t>
      </w:r>
      <w:r w:rsidRPr="001A7422">
        <w:rPr>
          <w:rFonts w:ascii="Sakkal Majalla" w:hAnsi="Sakkal Majalla" w:cs="Sakkal Majalla"/>
          <w:sz w:val="28"/>
          <w:szCs w:val="28"/>
        </w:rPr>
        <w:t>:</w:t>
      </w:r>
      <w:r w:rsidR="00E7648E" w:rsidRPr="001A7422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1A7422">
        <w:rPr>
          <w:rFonts w:ascii="Sakkal Majalla" w:hAnsi="Sakkal Majalla" w:cs="Sakkal Majalla"/>
          <w:sz w:val="28"/>
          <w:szCs w:val="28"/>
          <w:rtl/>
        </w:rPr>
        <w:t xml:space="preserve">معلومات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مطولة،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ذكر الدراسات السابقة أو الاقتباس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منها،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علامات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التنصيص،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واختصار إلى آخره </w:t>
      </w:r>
      <w:r w:rsidR="003D20B7">
        <w:rPr>
          <w:rFonts w:ascii="Sakkal Majalla" w:hAnsi="Sakkal Majalla" w:cs="Sakkal Majalla"/>
          <w:sz w:val="28"/>
          <w:szCs w:val="28"/>
          <w:rtl/>
        </w:rPr>
        <w:t>(</w:t>
      </w:r>
      <w:r w:rsidR="003D20B7">
        <w:rPr>
          <w:rFonts w:ascii="Sakkal Majalla" w:hAnsi="Sakkal Majalla" w:cs="Sakkal Majalla" w:hint="cs"/>
          <w:sz w:val="28"/>
          <w:szCs w:val="28"/>
          <w:rtl/>
        </w:rPr>
        <w:t>ا</w:t>
      </w:r>
      <w:r w:rsidRPr="001A7422">
        <w:rPr>
          <w:rFonts w:ascii="Sakkal Majalla" w:hAnsi="Sakkal Majalla" w:cs="Sakkal Majalla"/>
          <w:sz w:val="28"/>
          <w:szCs w:val="28"/>
          <w:rtl/>
        </w:rPr>
        <w:t>لخ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)،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وعبارة (على سبيل المثال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)،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أو استخدام جمل غير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مكتملة،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الاختصارات بكل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أنواعها</w:t>
      </w:r>
      <w:r w:rsidR="003F290E" w:rsidRPr="001A7422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فالمصطلحات قد تكون مربكة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للقارئ،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أي نوع من الصور أو الرسوم أو الأشكال والجداول أو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المراجع؛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كما ننوه على ضرورة خلو الملخص من كل أشكال الأخطاء.</w:t>
      </w:r>
    </w:p>
    <w:p w:rsidR="00C94D13" w:rsidRPr="001A7422" w:rsidRDefault="00C94D13" w:rsidP="00DB19F9">
      <w:pPr>
        <w:pStyle w:val="AuteurArticle"/>
        <w:framePr w:w="0" w:hRule="auto" w:hSpace="0" w:vSpace="0" w:wrap="auto" w:vAnchor="margin" w:hAnchor="text" w:xAlign="left" w:yAlign="inline"/>
        <w:jc w:val="lef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1A74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الكلمات </w:t>
      </w:r>
      <w:proofErr w:type="spellStart"/>
      <w:r w:rsidRPr="001A7422">
        <w:rPr>
          <w:rFonts w:ascii="Sakkal Majalla" w:hAnsi="Sakkal Majalla" w:cs="Sakkal Majalla"/>
          <w:b/>
          <w:bCs/>
          <w:sz w:val="28"/>
          <w:szCs w:val="28"/>
          <w:rtl/>
        </w:rPr>
        <w:t>المفتاحية</w:t>
      </w:r>
      <w:proofErr w:type="spellEnd"/>
      <w:r w:rsidRPr="001A7422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</w:p>
    <w:p w:rsidR="0059255C" w:rsidRPr="001A7422" w:rsidRDefault="00C94D13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A7422">
        <w:rPr>
          <w:rFonts w:ascii="Sakkal Majalla" w:hAnsi="Sakkal Majalla" w:cs="Sakkal Majalla"/>
          <w:sz w:val="28"/>
          <w:szCs w:val="28"/>
          <w:rtl/>
        </w:rPr>
        <w:t xml:space="preserve">وعددها خمس كلمات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فقط،</w:t>
      </w:r>
      <w:proofErr w:type="spellEnd"/>
      <w:r w:rsidR="00D14E05" w:rsidRPr="001A7422">
        <w:rPr>
          <w:rFonts w:ascii="Sakkal Majalla" w:hAnsi="Sakkal Majalla" w:cs="Sakkal Majalla"/>
          <w:sz w:val="28"/>
          <w:szCs w:val="28"/>
          <w:rtl/>
        </w:rPr>
        <w:t xml:space="preserve"> مفصولة عن بعضها بفاصلة منقوطة </w:t>
      </w:r>
      <w:proofErr w:type="spellStart"/>
      <w:r w:rsidR="00D14E05" w:rsidRPr="001A7422">
        <w:rPr>
          <w:rFonts w:ascii="Sakkal Majalla" w:hAnsi="Sakkal Majalla" w:cs="Sakkal Majalla"/>
          <w:sz w:val="28"/>
          <w:szCs w:val="28"/>
          <w:rtl/>
        </w:rPr>
        <w:t>(</w:t>
      </w:r>
      <w:proofErr w:type="gramStart"/>
      <w:r w:rsidR="00D14E05" w:rsidRPr="001A7422">
        <w:rPr>
          <w:rFonts w:ascii="Sakkal Majalla" w:hAnsi="Sakkal Majalla" w:cs="Sakkal Majalla"/>
          <w:sz w:val="28"/>
          <w:szCs w:val="28"/>
          <w:rtl/>
        </w:rPr>
        <w:t>؛)</w:t>
      </w:r>
      <w:proofErr w:type="gramEnd"/>
      <w:r w:rsidR="00D14E05" w:rsidRPr="001A7422">
        <w:rPr>
          <w:rFonts w:ascii="Sakkal Majalla" w:hAnsi="Sakkal Majalla" w:cs="Sakkal Majalla"/>
          <w:sz w:val="28"/>
          <w:szCs w:val="28"/>
          <w:rtl/>
        </w:rPr>
        <w:t>.</w:t>
      </w:r>
      <w:proofErr w:type="spellEnd"/>
      <w:r w:rsidR="00D14E05" w:rsidRPr="001A7422">
        <w:rPr>
          <w:rFonts w:ascii="Sakkal Majalla" w:hAnsi="Sakkal Majalla" w:cs="Sakkal Majalla"/>
          <w:sz w:val="28"/>
          <w:szCs w:val="28"/>
          <w:rtl/>
        </w:rPr>
        <w:t xml:space="preserve"> </w:t>
      </w:r>
    </w:p>
    <w:p w:rsidR="002C5061" w:rsidRDefault="00C94D13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  <w:r w:rsidRPr="001A7422">
        <w:rPr>
          <w:rFonts w:ascii="Sakkal Majalla" w:hAnsi="Sakkal Majalla" w:cs="Sakkal Majalla"/>
          <w:sz w:val="28"/>
          <w:szCs w:val="28"/>
          <w:rtl/>
        </w:rPr>
        <w:t xml:space="preserve">يجب أن تمس هذه الكلمات مختلف مجالات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الدراسة،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العلمية والجغرافية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والزمنية،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الفاعلون </w:t>
      </w:r>
      <w:proofErr w:type="spellStart"/>
      <w:r w:rsidRPr="001A7422">
        <w:rPr>
          <w:rFonts w:ascii="Sakkal Majalla" w:hAnsi="Sakkal Majalla" w:cs="Sakkal Majalla"/>
          <w:sz w:val="28"/>
          <w:szCs w:val="28"/>
          <w:rtl/>
        </w:rPr>
        <w:t>الأساسيون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من الأفراد والمجموعات. نوع الخط </w:t>
      </w:r>
      <w:proofErr w:type="spellStart"/>
      <w:r w:rsidR="00143F4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Sakkal</w:t>
      </w:r>
      <w:proofErr w:type="spellEnd"/>
      <w:r w:rsidR="00143F42" w:rsidRPr="001A7422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143F4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Majalla</w:t>
      </w:r>
      <w:r w:rsidRPr="001A7422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1A7422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143F42" w:rsidRPr="001A7422">
        <w:rPr>
          <w:rFonts w:ascii="Sakkal Majalla" w:hAnsi="Sakkal Majalla" w:cs="Sakkal Majalla" w:hint="cs"/>
          <w:sz w:val="28"/>
          <w:szCs w:val="28"/>
          <w:rtl/>
        </w:rPr>
        <w:t>14</w:t>
      </w:r>
      <w:r w:rsidRPr="001A7422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</w:t>
      </w:r>
      <w:proofErr w:type="gramStart"/>
      <w:r w:rsidRPr="001A7422">
        <w:rPr>
          <w:rFonts w:ascii="Sakkal Majalla" w:hAnsi="Sakkal Majalla" w:cs="Sakkal Majalla"/>
          <w:sz w:val="28"/>
          <w:szCs w:val="28"/>
          <w:rtl/>
          <w:lang w:bidi="ar-DZ"/>
        </w:rPr>
        <w:t>بسيط</w:t>
      </w:r>
      <w:proofErr w:type="gramEnd"/>
      <w:r w:rsidRPr="001A7422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815FFC" w:rsidRDefault="00815FFC" w:rsidP="00815FFC">
      <w:pPr>
        <w:pStyle w:val="Resum"/>
        <w:bidi w:val="0"/>
        <w:spacing w:before="0" w:after="0"/>
        <w:ind w:firstLine="0"/>
        <w:jc w:val="both"/>
        <w:rPr>
          <w:rFonts w:ascii="Times New Roman" w:hAnsi="Times New Roman" w:cs="Times New Roman"/>
          <w:lang w:val="en-US" w:eastAsia="fr-FR"/>
        </w:rPr>
      </w:pPr>
    </w:p>
    <w:p w:rsidR="00815FFC" w:rsidRDefault="00815FFC" w:rsidP="00815FFC">
      <w:pPr>
        <w:pStyle w:val="Resum"/>
        <w:bidi w:val="0"/>
        <w:spacing w:before="0" w:after="0"/>
        <w:ind w:firstLine="0"/>
        <w:jc w:val="both"/>
        <w:rPr>
          <w:rFonts w:ascii="Times New Roman" w:hAnsi="Times New Roman" w:cs="Times New Roman"/>
          <w:lang w:val="en-US" w:eastAsia="fr-FR"/>
        </w:rPr>
      </w:pPr>
    </w:p>
    <w:p w:rsidR="00F44B8A" w:rsidRDefault="00F44B8A" w:rsidP="00815FFC">
      <w:pPr>
        <w:pStyle w:val="Resum"/>
        <w:bidi w:val="0"/>
        <w:spacing w:before="0" w:after="0"/>
        <w:ind w:firstLine="0"/>
        <w:jc w:val="both"/>
        <w:rPr>
          <w:rFonts w:ascii="Times New Roman" w:hAnsi="Times New Roman" w:cs="Times New Roman"/>
          <w:lang w:val="en-US" w:eastAsia="fr-FR"/>
        </w:rPr>
      </w:pPr>
      <w:r>
        <w:rPr>
          <w:rFonts w:ascii="Times New Roman" w:hAnsi="Times New Roman" w:cs="Times New Roman"/>
          <w:lang w:val="en-US" w:eastAsia="fr-FR"/>
        </w:rPr>
        <w:lastRenderedPageBreak/>
        <w:t>Abstract</w:t>
      </w:r>
      <w:r w:rsidRPr="00DB19F9">
        <w:rPr>
          <w:rFonts w:ascii="Times New Roman" w:hAnsi="Times New Roman" w:cs="Times New Roman"/>
          <w:lang w:val="en-US" w:eastAsia="fr-FR"/>
        </w:rPr>
        <w:t xml:space="preserve">: </w:t>
      </w:r>
    </w:p>
    <w:p w:rsidR="00554BF6" w:rsidRPr="00DB19F9" w:rsidRDefault="00AE24A5" w:rsidP="00815FFC">
      <w:pPr>
        <w:tabs>
          <w:tab w:val="left" w:pos="142"/>
          <w:tab w:val="left" w:pos="2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B19F9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B19F9">
        <w:rPr>
          <w:rFonts w:ascii="Times New Roman" w:hAnsi="Times New Roman" w:cs="Times New Roman"/>
          <w:sz w:val="24"/>
          <w:szCs w:val="24"/>
          <w:lang w:val="en-GB"/>
        </w:rPr>
        <w:t>he abstract should be written</w:t>
      </w:r>
      <w:r w:rsidR="00366FC0" w:rsidRPr="00DB19F9">
        <w:rPr>
          <w:rFonts w:ascii="Times New Roman" w:hAnsi="Times New Roman" w:cs="Times New Roman"/>
          <w:sz w:val="24"/>
          <w:szCs w:val="24"/>
          <w:rtl/>
          <w:lang w:val="en-GB"/>
        </w:rPr>
        <w:t xml:space="preserve"> </w:t>
      </w:r>
      <w:r w:rsidR="00366FC0" w:rsidRPr="00DB19F9">
        <w:rPr>
          <w:rFonts w:ascii="Times New Roman" w:hAnsi="Times New Roman" w:cs="Times New Roman"/>
          <w:sz w:val="24"/>
          <w:szCs w:val="24"/>
          <w:lang w:val="en-GB"/>
        </w:rPr>
        <w:t xml:space="preserve">within </w:t>
      </w:r>
      <w:r w:rsidR="002C5061" w:rsidRPr="00DB19F9">
        <w:rPr>
          <w:rFonts w:ascii="Times New Roman" w:hAnsi="Times New Roman" w:cs="Times New Roman"/>
          <w:sz w:val="24"/>
          <w:szCs w:val="24"/>
          <w:rtl/>
          <w:lang w:val="en-GB"/>
        </w:rPr>
        <w:t>200</w:t>
      </w:r>
      <w:r w:rsidR="00EE1EBF" w:rsidRPr="00DB19F9">
        <w:rPr>
          <w:rFonts w:ascii="Times New Roman" w:hAnsi="Times New Roman" w:cs="Times New Roman"/>
          <w:sz w:val="24"/>
          <w:szCs w:val="24"/>
          <w:lang w:val="en-US"/>
        </w:rPr>
        <w:t>, and it must be</w:t>
      </w:r>
      <w:r w:rsidR="00EE1EBF" w:rsidRPr="00DB19F9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EE1EBF" w:rsidRPr="00DB19F9">
        <w:rPr>
          <w:rFonts w:ascii="Times New Roman" w:hAnsi="Times New Roman" w:cs="Times New Roman"/>
          <w:sz w:val="24"/>
          <w:szCs w:val="24"/>
          <w:lang w:val="en-US"/>
        </w:rPr>
        <w:t xml:space="preserve">clear, precise, concise, and it must reflect the main ideas of the whole paper. Times New Roman, Size-12, </w:t>
      </w:r>
      <w:proofErr w:type="gramStart"/>
      <w:r w:rsidR="00EE1EBF" w:rsidRPr="00DB19F9">
        <w:rPr>
          <w:rFonts w:ascii="Times New Roman" w:hAnsi="Times New Roman" w:cs="Times New Roman"/>
          <w:sz w:val="24"/>
          <w:szCs w:val="24"/>
          <w:lang w:val="en-US"/>
        </w:rPr>
        <w:t>Interline</w:t>
      </w:r>
      <w:proofErr w:type="gramEnd"/>
      <w:r w:rsidR="00EE1EBF" w:rsidRPr="00DB19F9">
        <w:rPr>
          <w:rFonts w:ascii="Times New Roman" w:hAnsi="Times New Roman" w:cs="Times New Roman"/>
          <w:sz w:val="24"/>
          <w:szCs w:val="24"/>
          <w:lang w:val="en-US"/>
        </w:rPr>
        <w:t xml:space="preserve"> simple. </w:t>
      </w:r>
      <w:r w:rsidR="00EE1EBF" w:rsidRPr="00DB19F9">
        <w:rPr>
          <w:rFonts w:ascii="Times New Roman" w:hAnsi="Times New Roman" w:cs="Times New Roman"/>
          <w:sz w:val="24"/>
          <w:szCs w:val="24"/>
          <w:rtl/>
          <w:lang w:val="en-US"/>
        </w:rPr>
        <w:t xml:space="preserve"> </w:t>
      </w:r>
    </w:p>
    <w:p w:rsidR="00457450" w:rsidRDefault="00AE24A5" w:rsidP="00815FFC">
      <w:pPr>
        <w:pStyle w:val="Resum"/>
        <w:bidi w:val="0"/>
        <w:spacing w:before="0" w:after="0"/>
        <w:ind w:firstLine="0"/>
        <w:jc w:val="both"/>
        <w:rPr>
          <w:rFonts w:ascii="Times New Roman" w:hAnsi="Times New Roman" w:cs="Times New Roman"/>
          <w:lang w:val="en-US" w:eastAsia="fr-FR"/>
        </w:rPr>
      </w:pPr>
      <w:r w:rsidRPr="00DB19F9">
        <w:rPr>
          <w:rFonts w:ascii="Times New Roman" w:hAnsi="Times New Roman" w:cs="Times New Roman"/>
          <w:lang w:val="en-US" w:eastAsia="fr-FR"/>
        </w:rPr>
        <w:t xml:space="preserve">Keywords: </w:t>
      </w:r>
    </w:p>
    <w:p w:rsidR="00DC1F5D" w:rsidRDefault="00554BF6" w:rsidP="00815FFC">
      <w:pPr>
        <w:pStyle w:val="Resum"/>
        <w:bidi w:val="0"/>
        <w:spacing w:before="0" w:after="0"/>
        <w:ind w:firstLine="0"/>
        <w:jc w:val="both"/>
        <w:rPr>
          <w:rFonts w:ascii="Times New Roman" w:hAnsi="Times New Roman" w:cs="Times New Roman"/>
          <w:b w:val="0"/>
          <w:bCs w:val="0"/>
          <w:lang w:val="en-US"/>
        </w:rPr>
      </w:pPr>
      <w:r w:rsidRPr="00DB19F9">
        <w:rPr>
          <w:rFonts w:ascii="Times New Roman" w:hAnsi="Times New Roman" w:cs="Times New Roman"/>
          <w:b w:val="0"/>
          <w:bCs w:val="0"/>
          <w:color w:val="000000"/>
          <w:lang w:val="en-US"/>
        </w:rPr>
        <w:t>Do not exceed 5 words. T</w:t>
      </w:r>
      <w:r w:rsidR="00DC1F5D" w:rsidRPr="00DB19F9">
        <w:rPr>
          <w:rFonts w:ascii="Times New Roman" w:hAnsi="Times New Roman" w:cs="Times New Roman"/>
          <w:b w:val="0"/>
          <w:bCs w:val="0"/>
          <w:color w:val="000000"/>
          <w:lang w:val="en-US"/>
        </w:rPr>
        <w:t>he key words must include the different parameter</w:t>
      </w:r>
      <w:r w:rsidR="00B842F1">
        <w:rPr>
          <w:rFonts w:ascii="Times New Roman" w:hAnsi="Times New Roman" w:cs="Times New Roman"/>
          <w:b w:val="0"/>
          <w:bCs w:val="0"/>
          <w:color w:val="000000"/>
          <w:lang w:val="en-US"/>
        </w:rPr>
        <w:t>s</w:t>
      </w:r>
      <w:r w:rsidR="00DC1F5D" w:rsidRPr="00DB19F9">
        <w:rPr>
          <w:rFonts w:ascii="Times New Roman" w:hAnsi="Times New Roman" w:cs="Times New Roman"/>
          <w:b w:val="0"/>
          <w:bCs w:val="0"/>
          <w:color w:val="000000"/>
          <w:lang w:val="en-US"/>
        </w:rPr>
        <w:t xml:space="preserve"> of your article, as an indication we propose </w:t>
      </w:r>
      <w:r w:rsidR="00B842F1">
        <w:rPr>
          <w:rFonts w:ascii="Times New Roman" w:hAnsi="Times New Roman" w:cs="Times New Roman"/>
          <w:b w:val="0"/>
          <w:bCs w:val="0"/>
          <w:color w:val="000000"/>
          <w:lang w:val="en-US"/>
        </w:rPr>
        <w:t>to assign one word by parameter</w:t>
      </w:r>
      <w:r w:rsidR="00DC1F5D" w:rsidRPr="00DB19F9">
        <w:rPr>
          <w:rFonts w:ascii="Times New Roman" w:hAnsi="Times New Roman" w:cs="Times New Roman"/>
          <w:b w:val="0"/>
          <w:bCs w:val="0"/>
          <w:color w:val="000000"/>
          <w:lang w:val="en-US"/>
        </w:rPr>
        <w:t xml:space="preserve"> as follows: treated Subject, The specialty or the scientific fields; </w:t>
      </w:r>
      <w:proofErr w:type="gramStart"/>
      <w:r w:rsidR="00DC1F5D" w:rsidRPr="00DB19F9">
        <w:rPr>
          <w:rFonts w:ascii="Times New Roman" w:hAnsi="Times New Roman" w:cs="Times New Roman"/>
          <w:b w:val="0"/>
          <w:bCs w:val="0"/>
          <w:color w:val="000000"/>
          <w:lang w:val="en-US"/>
        </w:rPr>
        <w:t>The</w:t>
      </w:r>
      <w:proofErr w:type="gramEnd"/>
      <w:r w:rsidR="00DC1F5D" w:rsidRPr="00DB19F9">
        <w:rPr>
          <w:rFonts w:ascii="Times New Roman" w:hAnsi="Times New Roman" w:cs="Times New Roman"/>
          <w:b w:val="0"/>
          <w:bCs w:val="0"/>
          <w:color w:val="000000"/>
          <w:lang w:val="en-US"/>
        </w:rPr>
        <w:t xml:space="preserve"> region or the space; The person (s) or group (s); The period (Please, note that the keywords must be separated by a semicolon (;)</w:t>
      </w:r>
      <w:r w:rsidR="008B66CA">
        <w:rPr>
          <w:rFonts w:ascii="Times New Roman" w:hAnsi="Times New Roman" w:cs="Times New Roman" w:hint="cs"/>
          <w:b w:val="0"/>
          <w:bCs w:val="0"/>
          <w:color w:val="000000"/>
          <w:rtl/>
          <w:lang w:val="en-US"/>
        </w:rPr>
        <w:t xml:space="preserve"> </w:t>
      </w:r>
      <w:r w:rsidR="00DC1F5D" w:rsidRPr="00DB19F9">
        <w:rPr>
          <w:rFonts w:ascii="Times New Roman" w:hAnsi="Times New Roman" w:cs="Times New Roman"/>
          <w:lang w:val="en-US" w:bidi="ar-DZ"/>
        </w:rPr>
        <w:t xml:space="preserve"> </w:t>
      </w:r>
      <w:r w:rsidR="00DC1F5D" w:rsidRPr="00DB19F9">
        <w:rPr>
          <w:rFonts w:ascii="Times New Roman" w:hAnsi="Times New Roman" w:cs="Times New Roman"/>
          <w:b w:val="0"/>
          <w:bCs w:val="0"/>
          <w:lang w:val="en-US"/>
        </w:rPr>
        <w:t xml:space="preserve">Times New Roman, Size-12, </w:t>
      </w:r>
      <w:proofErr w:type="gramStart"/>
      <w:r w:rsidR="00DC1F5D" w:rsidRPr="00DB19F9">
        <w:rPr>
          <w:rFonts w:ascii="Times New Roman" w:hAnsi="Times New Roman" w:cs="Times New Roman"/>
          <w:b w:val="0"/>
          <w:bCs w:val="0"/>
          <w:lang w:val="en-US"/>
        </w:rPr>
        <w:t>Interline</w:t>
      </w:r>
      <w:proofErr w:type="gramEnd"/>
      <w:r w:rsidR="00DC1F5D" w:rsidRPr="00DB19F9">
        <w:rPr>
          <w:rFonts w:ascii="Times New Roman" w:hAnsi="Times New Roman" w:cs="Times New Roman"/>
          <w:b w:val="0"/>
          <w:bCs w:val="0"/>
          <w:lang w:val="en-US"/>
        </w:rPr>
        <w:t xml:space="preserve"> simple.</w:t>
      </w:r>
    </w:p>
    <w:p w:rsidR="00A15123" w:rsidRPr="00A15123" w:rsidRDefault="00A15123" w:rsidP="00815FFC">
      <w:pPr>
        <w:spacing w:after="0"/>
        <w:rPr>
          <w:rFonts w:asciiTheme="majorBidi" w:hAnsiTheme="majorBidi" w:cstheme="majorBidi"/>
          <w:sz w:val="24"/>
          <w:szCs w:val="24"/>
          <w:lang w:val="en-US" w:eastAsia="it-IT"/>
        </w:rPr>
      </w:pPr>
    </w:p>
    <w:p w:rsidR="00B85E00" w:rsidRPr="00735BFD" w:rsidRDefault="00B85E00" w:rsidP="00815FFC">
      <w:pPr>
        <w:pStyle w:val="Resum"/>
        <w:spacing w:before="0" w:after="0"/>
        <w:ind w:firstLine="0"/>
        <w:jc w:val="both"/>
        <w:rPr>
          <w:rFonts w:ascii="Sakkal Majalla" w:hAnsi="Sakkal Majalla" w:cs="Sakkal Majalla"/>
          <w:sz w:val="28"/>
          <w:szCs w:val="28"/>
          <w:rtl/>
          <w:lang w:val="en-US" w:bidi="ar-DZ"/>
        </w:rPr>
      </w:pP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مقدمة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>:</w:t>
      </w:r>
      <w:r w:rsidRPr="00735BFD">
        <w:rPr>
          <w:rFonts w:ascii="Sakkal Majalla" w:hAnsi="Sakkal Majalla" w:cs="Sakkal Majalla"/>
          <w:sz w:val="28"/>
          <w:szCs w:val="28"/>
          <w:lang w:val="en-US" w:bidi="ar-DZ"/>
        </w:rPr>
        <w:t xml:space="preserve"> </w:t>
      </w:r>
    </w:p>
    <w:p w:rsidR="00B85E00" w:rsidRDefault="00B85E00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يعرض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الباحث في مقدمة بحثه وجوبا تمهيدا مناسبا للموضوع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من خلال التعريف بموضوع الدراسة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وأهميته،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خلفياته النظرية </w:t>
      </w:r>
      <w:r w:rsidR="00B842F1">
        <w:rPr>
          <w:rFonts w:ascii="Sakkal Majalla" w:hAnsi="Sakkal Majalla" w:cs="Sakkal Majalla"/>
          <w:sz w:val="28"/>
          <w:szCs w:val="28"/>
          <w:rtl/>
          <w:lang w:bidi="ar-DZ"/>
        </w:rPr>
        <w:t>الع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 w:rsidR="00B842F1">
        <w:rPr>
          <w:rFonts w:ascii="Sakkal Majalla" w:hAnsi="Sakkal Majalla" w:cs="Sakkal Majalla" w:hint="cs"/>
          <w:sz w:val="28"/>
          <w:szCs w:val="28"/>
          <w:rtl/>
          <w:lang w:bidi="ar-DZ"/>
        </w:rPr>
        <w:t>م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ية.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ثم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يطرح الإشكالية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الأساسية،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ويضع الفرضيات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المناسبة،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ويحدد أهداف البحث وإطاره والمنهج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المتبع،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والتصور العام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للدراسة،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ولا يجب وضع الخطة المفصلة للدراسة وإنما ينبغي استعراض الخطوط العريضة للبحث فقط. نوع الخط </w:t>
      </w:r>
      <w:proofErr w:type="spellStart"/>
      <w:r w:rsidR="006E0195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Sakkal</w:t>
      </w:r>
      <w:proofErr w:type="spellEnd"/>
      <w:r w:rsidR="006E0195" w:rsidRPr="00735BFD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6E0195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Majalla</w:t>
      </w:r>
      <w:proofErr w:type="spellEnd"/>
      <w:r w:rsidR="006E0195" w:rsidRPr="00735BFD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6E0195" w:rsidRPr="00735BFD">
        <w:rPr>
          <w:rFonts w:ascii="Sakkal Majalla" w:hAnsi="Sakkal Majalla" w:cs="Sakkal Majalla" w:hint="cs"/>
          <w:sz w:val="28"/>
          <w:szCs w:val="28"/>
          <w:rtl/>
        </w:rPr>
        <w:t>14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بسيط.</w:t>
      </w:r>
    </w:p>
    <w:p w:rsidR="007F18DB" w:rsidRPr="007F18DB" w:rsidRDefault="007F18DB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p w:rsidR="00253C43" w:rsidRPr="00735BFD" w:rsidRDefault="00253C43" w:rsidP="00815FFC">
      <w:pPr>
        <w:pStyle w:val="sousSection"/>
        <w:numPr>
          <w:ilvl w:val="0"/>
          <w:numId w:val="0"/>
        </w:numPr>
        <w:spacing w:before="0" w:after="0"/>
        <w:ind w:left="576" w:hanging="576"/>
        <w:jc w:val="both"/>
        <w:rPr>
          <w:rFonts w:ascii="Sakkal Majalla" w:hAnsi="Sakkal Majalla" w:cs="Sakkal Majalla"/>
          <w:sz w:val="28"/>
          <w:szCs w:val="28"/>
          <w:rtl/>
        </w:rPr>
      </w:pPr>
      <w:r w:rsidRPr="00735BFD">
        <w:rPr>
          <w:rFonts w:ascii="Sakkal Majalla" w:hAnsi="Sakkal Majalla" w:cs="Sakkal Majalla"/>
          <w:sz w:val="28"/>
          <w:szCs w:val="28"/>
          <w:rtl/>
        </w:rPr>
        <w:t>1</w:t>
      </w:r>
      <w:r w:rsidR="00CF4DD9">
        <w:rPr>
          <w:rFonts w:ascii="Sakkal Majalla" w:hAnsi="Sakkal Majalla" w:cs="Sakkal Majalla"/>
          <w:sz w:val="28"/>
          <w:szCs w:val="28"/>
        </w:rPr>
        <w:t>.</w:t>
      </w:r>
      <w:r w:rsidRPr="00735BFD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العنوان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الرئيسي</w:t>
      </w:r>
      <w:r w:rsidR="000838D0" w:rsidRPr="00735BFD">
        <w:rPr>
          <w:rFonts w:ascii="Sakkal Majalla" w:hAnsi="Sakkal Majalla" w:cs="Sakkal Majalla"/>
          <w:sz w:val="28"/>
          <w:szCs w:val="28"/>
          <w:rtl/>
        </w:rPr>
        <w:t xml:space="preserve"> الأول</w:t>
      </w:r>
      <w:r w:rsidRPr="00735BFD">
        <w:rPr>
          <w:rFonts w:ascii="Sakkal Majalla" w:hAnsi="Sakkal Majalla" w:cs="Sakkal Majalla"/>
          <w:sz w:val="28"/>
          <w:szCs w:val="28"/>
          <w:rtl/>
        </w:rPr>
        <w:t xml:space="preserve">: </w:t>
      </w:r>
    </w:p>
    <w:p w:rsidR="001061D1" w:rsidRDefault="00253C43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  <w:r w:rsidRPr="00735BFD">
        <w:rPr>
          <w:rFonts w:ascii="Sakkal Majalla" w:hAnsi="Sakkal Majalla" w:cs="Sakkal Majalla"/>
          <w:sz w:val="28"/>
          <w:szCs w:val="28"/>
          <w:rtl/>
        </w:rPr>
        <w:t>يعرض الباحث في</w:t>
      </w:r>
      <w:r w:rsidR="000838D0" w:rsidRPr="00735BFD">
        <w:rPr>
          <w:rFonts w:ascii="Sakkal Majalla" w:hAnsi="Sakkal Majalla" w:cs="Sakkal Majalla"/>
          <w:sz w:val="28"/>
          <w:szCs w:val="28"/>
          <w:rtl/>
        </w:rPr>
        <w:t xml:space="preserve"> العنوان الرئيسي الأول</w:t>
      </w:r>
      <w:r w:rsidRPr="00735BFD">
        <w:rPr>
          <w:rFonts w:ascii="Sakkal Majalla" w:hAnsi="Sakkal Majalla" w:cs="Sakkal Majalla"/>
          <w:sz w:val="28"/>
          <w:szCs w:val="28"/>
          <w:rtl/>
        </w:rPr>
        <w:t xml:space="preserve"> محتوى النص </w:t>
      </w:r>
      <w:r w:rsidR="00FD796B" w:rsidRPr="00735BFD">
        <w:rPr>
          <w:rFonts w:ascii="Sakkal Majalla" w:hAnsi="Sakkal Majalla" w:cs="Sakkal Majalla"/>
          <w:sz w:val="28"/>
          <w:szCs w:val="28"/>
          <w:rtl/>
        </w:rPr>
        <w:t>و</w:t>
      </w:r>
      <w:r w:rsidRPr="00735BFD">
        <w:rPr>
          <w:rFonts w:ascii="Sakkal Majalla" w:hAnsi="Sakkal Majalla" w:cs="Sakkal Majalla"/>
          <w:sz w:val="28"/>
          <w:szCs w:val="28"/>
          <w:rtl/>
        </w:rPr>
        <w:t xml:space="preserve">مراحل عمله وفق البناء المنهجي الذي اعتمده بالنظر إلى طبيعة الموضوع والتخصص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العلمي</w:t>
      </w:r>
      <w:r w:rsidR="00EE5BD5" w:rsidRPr="00735BF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="00EE5BD5" w:rsidRPr="00735BFD">
        <w:rPr>
          <w:rFonts w:ascii="Sakkal Majalla" w:hAnsi="Sakkal Majalla" w:cs="Sakkal Majalla"/>
          <w:sz w:val="28"/>
          <w:szCs w:val="28"/>
          <w:rtl/>
        </w:rPr>
        <w:t xml:space="preserve"> ويجب أن يحتوي على تمهيد للمسائل التي ستعالج فيه</w:t>
      </w:r>
      <w:r w:rsidRPr="00735BFD">
        <w:rPr>
          <w:rFonts w:ascii="Sakkal Majalla" w:hAnsi="Sakkal Majalla" w:cs="Sakkal Majalla"/>
          <w:sz w:val="28"/>
          <w:szCs w:val="28"/>
          <w:rtl/>
        </w:rPr>
        <w:t>.</w:t>
      </w:r>
      <w:r w:rsidR="00EE5BD5" w:rsidRPr="00735BFD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أما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الأشكال والجداول فينبغي ترتيبها داخل النص </w:t>
      </w:r>
      <w:r w:rsidRPr="00F05E12">
        <w:rPr>
          <w:rFonts w:ascii="Sakkal Majalla" w:hAnsi="Sakkal Majalla" w:cs="Sakkal Majalla"/>
          <w:sz w:val="28"/>
          <w:szCs w:val="28"/>
          <w:rtl/>
        </w:rPr>
        <w:t xml:space="preserve">على شكل صورة حتى لا تضيع هيئتها </w:t>
      </w:r>
      <w:proofErr w:type="spellStart"/>
      <w:r w:rsidRPr="00F05E12">
        <w:rPr>
          <w:rFonts w:ascii="Sakkal Majalla" w:hAnsi="Sakkal Majalla" w:cs="Sakkal Majalla"/>
          <w:sz w:val="28"/>
          <w:szCs w:val="28"/>
          <w:rtl/>
        </w:rPr>
        <w:t>العامة،</w:t>
      </w:r>
      <w:proofErr w:type="spellEnd"/>
      <w:r w:rsidRPr="00F05E12">
        <w:rPr>
          <w:rFonts w:ascii="Sakkal Majalla" w:hAnsi="Sakkal Majalla" w:cs="Sakkal Majalla"/>
          <w:sz w:val="28"/>
          <w:szCs w:val="28"/>
          <w:rtl/>
        </w:rPr>
        <w:t xml:space="preserve"> ويتوجب ترقيمها وتمييزها بعنوان. </w:t>
      </w:r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(</w:t>
      </w:r>
      <w:proofErr w:type="gram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تنبيه</w:t>
      </w:r>
      <w:proofErr w:type="gramEnd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proofErr w:type="spell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أساسي:</w:t>
      </w:r>
      <w:proofErr w:type="spellEnd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 xml:space="preserve"> نوع الخط معد مسبقا في نموذج </w:t>
      </w:r>
      <w:proofErr w:type="spell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المقال،</w:t>
      </w:r>
      <w:proofErr w:type="spellEnd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 xml:space="preserve"> حرر مباشرة على النموذج أو أفرغ فيه المادة </w:t>
      </w:r>
      <w:proofErr w:type="spell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الجاهزة،</w:t>
      </w:r>
      <w:proofErr w:type="spellEnd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 xml:space="preserve"> لا تقم بتغيير الفراغ بين الأسطر أو المباعدة بين الفقرات</w:t>
      </w:r>
      <w:proofErr w:type="spell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)</w:t>
      </w:r>
      <w:proofErr w:type="spellEnd"/>
      <w:r w:rsidR="00103BF1" w:rsidRPr="00F05E12">
        <w:rPr>
          <w:rFonts w:ascii="Sakkal Majalla" w:hAnsi="Sakkal Majalla" w:cs="Sakkal Majalla"/>
          <w:sz w:val="28"/>
          <w:szCs w:val="28"/>
          <w:u w:val="single"/>
          <w:rtl/>
        </w:rPr>
        <w:t>.</w:t>
      </w:r>
      <w:r w:rsidRPr="00F05E12">
        <w:rPr>
          <w:rFonts w:ascii="Sakkal Majalla" w:hAnsi="Sakkal Majalla" w:cs="Sakkal Majalla"/>
          <w:sz w:val="28"/>
          <w:szCs w:val="28"/>
          <w:rtl/>
        </w:rPr>
        <w:t xml:space="preserve"> نوع الخط</w:t>
      </w:r>
      <w:r w:rsidRPr="00735BFD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="00735BFD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Sakkal</w:t>
      </w:r>
      <w:proofErr w:type="spellEnd"/>
      <w:r w:rsidR="00735BFD" w:rsidRPr="00735BFD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735BFD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Majalla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735BFD" w:rsidRPr="00735BFD">
        <w:rPr>
          <w:rFonts w:ascii="Sakkal Majalla" w:hAnsi="Sakkal Majalla" w:cs="Sakkal Majalla" w:hint="cs"/>
          <w:sz w:val="28"/>
          <w:szCs w:val="28"/>
          <w:rtl/>
        </w:rPr>
        <w:t>14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بسيط. </w:t>
      </w:r>
    </w:p>
    <w:p w:rsidR="007F18DB" w:rsidRDefault="007F18DB" w:rsidP="00815FFC">
      <w:pPr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p w:rsidR="00815FFC" w:rsidRDefault="00815FFC" w:rsidP="00815FFC">
      <w:pPr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p w:rsidR="00815FFC" w:rsidRDefault="00815FFC" w:rsidP="00815FFC">
      <w:pPr>
        <w:bidi/>
        <w:spacing w:after="0" w:line="240" w:lineRule="auto"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p w:rsidR="00AF289A" w:rsidRPr="00735BFD" w:rsidRDefault="00383AE9" w:rsidP="00815FFC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</w:rPr>
        <w:lastRenderedPageBreak/>
        <w:t>.1</w:t>
      </w:r>
      <w:proofErr w:type="spellStart"/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>1</w:t>
      </w:r>
      <w:r w:rsidR="00AF289A" w:rsidRPr="00735BFD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proofErr w:type="spellEnd"/>
      <w:r w:rsidR="00AF289A" w:rsidRPr="00735B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العنوان الفرعي الأول: </w:t>
      </w:r>
    </w:p>
    <w:p w:rsidR="007703D2" w:rsidRDefault="00A23A04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أدخل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هنا محتوى العنوان الفرعي الأول دوما بنفس التنسيق المعتمد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(الخط،</w:t>
      </w:r>
      <w:proofErr w:type="spellEnd"/>
      <w:r w:rsidRPr="00735BF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المقاس،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البعد بين السطور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)؛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أدخل هنا محتوى العنوان الفرعي الأول دوما بنفس التنسيق المعتمد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(الخط،</w:t>
      </w:r>
      <w:proofErr w:type="spellEnd"/>
      <w:r w:rsidRPr="00735BF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المقاس،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البعد بين السطور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).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نوع الخط </w:t>
      </w:r>
      <w:proofErr w:type="spellStart"/>
      <w:r w:rsidR="00735BFD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Sakkal</w:t>
      </w:r>
      <w:proofErr w:type="spellEnd"/>
      <w:r w:rsidR="00735BFD" w:rsidRPr="00735BFD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735BFD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Majalla</w:t>
      </w:r>
      <w:r w:rsidRPr="00735BF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735BFD" w:rsidRPr="00735BFD">
        <w:rPr>
          <w:rFonts w:ascii="Sakkal Majalla" w:hAnsi="Sakkal Majalla" w:cs="Sakkal Majalla" w:hint="cs"/>
          <w:sz w:val="28"/>
          <w:szCs w:val="28"/>
          <w:rtl/>
        </w:rPr>
        <w:t>14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بسيط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061D1" w:rsidRPr="001061D1" w:rsidRDefault="001061D1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7703D2" w:rsidRPr="00735BFD" w:rsidRDefault="00383AE9" w:rsidP="00815FFC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</w:rPr>
        <w:t>2.1</w:t>
      </w:r>
      <w:proofErr w:type="spellStart"/>
      <w:r w:rsidR="007703D2" w:rsidRPr="00735BFD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proofErr w:type="spellEnd"/>
      <w:r w:rsidR="007703D2" w:rsidRPr="00735B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العنوان الفرعي الثاني: </w:t>
      </w:r>
    </w:p>
    <w:p w:rsidR="007703D2" w:rsidRDefault="007D290F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أدخل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هنا محتوى العنوان الفرعي الثاني دوما بنفس التنسيق المعتمد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(الخط،</w:t>
      </w:r>
      <w:proofErr w:type="spellEnd"/>
      <w:r w:rsidRPr="00735BF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المقاس،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البعد بين السطور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)؛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أدخل هنا محتوى العنوان الفرعي الثاني دوما بنفس التنسيق المعتمد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(الخط،</w:t>
      </w:r>
      <w:proofErr w:type="spellEnd"/>
      <w:r w:rsidRPr="00735BF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المقاس،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البعد بين السطور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).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نوع الخط </w:t>
      </w:r>
      <w:proofErr w:type="spellStart"/>
      <w:r w:rsidR="0008715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Sakkal</w:t>
      </w:r>
      <w:proofErr w:type="spellEnd"/>
      <w:r w:rsidR="00087152" w:rsidRPr="00735BFD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08715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Majalla</w:t>
      </w:r>
      <w:r w:rsidRPr="00735BF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087152">
        <w:rPr>
          <w:rFonts w:ascii="Sakkal Majalla" w:hAnsi="Sakkal Majalla" w:cs="Sakkal Majalla" w:hint="cs"/>
          <w:sz w:val="28"/>
          <w:szCs w:val="28"/>
          <w:rtl/>
        </w:rPr>
        <w:t>14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بسيط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061D1" w:rsidRPr="001061D1" w:rsidRDefault="001061D1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64C6B" w:rsidRPr="00735BFD" w:rsidRDefault="00664C6B" w:rsidP="00815FFC">
      <w:pPr>
        <w:pStyle w:val="sousSection"/>
        <w:numPr>
          <w:ilvl w:val="0"/>
          <w:numId w:val="0"/>
        </w:numPr>
        <w:spacing w:before="0" w:after="0"/>
        <w:ind w:left="576" w:hanging="576"/>
        <w:jc w:val="both"/>
        <w:rPr>
          <w:rFonts w:ascii="Sakkal Majalla" w:hAnsi="Sakkal Majalla" w:cs="Sakkal Majalla"/>
          <w:sz w:val="28"/>
          <w:szCs w:val="28"/>
          <w:rtl/>
        </w:rPr>
      </w:pP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2-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العنوان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الرئيسي الثاني: </w:t>
      </w:r>
    </w:p>
    <w:p w:rsidR="00664C6B" w:rsidRDefault="00664C6B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  <w:r w:rsidRPr="00735BFD">
        <w:rPr>
          <w:rFonts w:ascii="Sakkal Majalla" w:hAnsi="Sakkal Majalla" w:cs="Sakkal Majalla"/>
          <w:sz w:val="28"/>
          <w:szCs w:val="28"/>
          <w:rtl/>
        </w:rPr>
        <w:t xml:space="preserve">يعرض الباحث في العنوان الرئيسي </w:t>
      </w:r>
      <w:r w:rsidR="003B3AFF" w:rsidRPr="00735BFD">
        <w:rPr>
          <w:rFonts w:ascii="Sakkal Majalla" w:hAnsi="Sakkal Majalla" w:cs="Sakkal Majalla"/>
          <w:sz w:val="28"/>
          <w:szCs w:val="28"/>
          <w:rtl/>
        </w:rPr>
        <w:t>الثاني</w:t>
      </w:r>
      <w:r w:rsidRPr="00735BFD">
        <w:rPr>
          <w:rFonts w:ascii="Sakkal Majalla" w:hAnsi="Sakkal Majalla" w:cs="Sakkal Majalla"/>
          <w:sz w:val="28"/>
          <w:szCs w:val="28"/>
          <w:rtl/>
        </w:rPr>
        <w:t xml:space="preserve"> محتوى النص ومراحل عمله وفق البناء المنهجي الذي اعتمده بالنظر إلى طبيعة الموضوع والتخصص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العلمي،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ويجب أن يحتوي </w:t>
      </w:r>
      <w:r w:rsidRPr="00F05E12">
        <w:rPr>
          <w:rFonts w:ascii="Sakkal Majalla" w:hAnsi="Sakkal Majalla" w:cs="Sakkal Majalla"/>
          <w:sz w:val="28"/>
          <w:szCs w:val="28"/>
          <w:rtl/>
        </w:rPr>
        <w:t xml:space="preserve">على تمهيد للمسائل التي ستعالج فيه. </w:t>
      </w:r>
      <w:proofErr w:type="gramStart"/>
      <w:r w:rsidRPr="00F05E12">
        <w:rPr>
          <w:rFonts w:ascii="Sakkal Majalla" w:hAnsi="Sakkal Majalla" w:cs="Sakkal Majalla"/>
          <w:sz w:val="28"/>
          <w:szCs w:val="28"/>
          <w:rtl/>
        </w:rPr>
        <w:t>أما</w:t>
      </w:r>
      <w:proofErr w:type="gramEnd"/>
      <w:r w:rsidRPr="00F05E12">
        <w:rPr>
          <w:rFonts w:ascii="Sakkal Majalla" w:hAnsi="Sakkal Majalla" w:cs="Sakkal Majalla"/>
          <w:sz w:val="28"/>
          <w:szCs w:val="28"/>
          <w:rtl/>
        </w:rPr>
        <w:t xml:space="preserve"> الأشكال والجداول فينبغي ترتيبها داخل النص على شكل صورة حتى لا تضيع هيئتها </w:t>
      </w:r>
      <w:proofErr w:type="spellStart"/>
      <w:r w:rsidRPr="00F05E12">
        <w:rPr>
          <w:rFonts w:ascii="Sakkal Majalla" w:hAnsi="Sakkal Majalla" w:cs="Sakkal Majalla"/>
          <w:sz w:val="28"/>
          <w:szCs w:val="28"/>
          <w:rtl/>
        </w:rPr>
        <w:t>العامة،</w:t>
      </w:r>
      <w:proofErr w:type="spellEnd"/>
      <w:r w:rsidRPr="00F05E12">
        <w:rPr>
          <w:rFonts w:ascii="Sakkal Majalla" w:hAnsi="Sakkal Majalla" w:cs="Sakkal Majalla"/>
          <w:sz w:val="28"/>
          <w:szCs w:val="28"/>
          <w:rtl/>
        </w:rPr>
        <w:t xml:space="preserve"> ويتوجب ترقيمها وتمييزها بعنوان. </w:t>
      </w:r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(</w:t>
      </w:r>
      <w:proofErr w:type="gram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تنبيه</w:t>
      </w:r>
      <w:proofErr w:type="gramEnd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 xml:space="preserve"> </w:t>
      </w:r>
      <w:proofErr w:type="spell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أساسي:</w:t>
      </w:r>
      <w:proofErr w:type="spellEnd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 xml:space="preserve"> نوع الخط معد مسبقا في نموذج </w:t>
      </w:r>
      <w:proofErr w:type="spell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المقال،</w:t>
      </w:r>
      <w:proofErr w:type="spellEnd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 xml:space="preserve"> حرر مباشرة على النموذج أو أفرغ فيه المادة </w:t>
      </w:r>
      <w:proofErr w:type="spell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الجاهزة،</w:t>
      </w:r>
      <w:proofErr w:type="spellEnd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 xml:space="preserve"> لا تقم بتغيير الفراغ بين الأسطر أو المباعدة بين الفقرات</w:t>
      </w:r>
      <w:proofErr w:type="spellStart"/>
      <w:r w:rsidRPr="00F05E12">
        <w:rPr>
          <w:rFonts w:ascii="Sakkal Majalla" w:hAnsi="Sakkal Majalla" w:cs="Sakkal Majalla"/>
          <w:sz w:val="28"/>
          <w:szCs w:val="28"/>
          <w:u w:val="single"/>
          <w:rtl/>
        </w:rPr>
        <w:t>)</w:t>
      </w:r>
      <w:proofErr w:type="spellEnd"/>
      <w:r w:rsidR="00103BF1" w:rsidRPr="00F05E12">
        <w:rPr>
          <w:rFonts w:ascii="Sakkal Majalla" w:hAnsi="Sakkal Majalla" w:cs="Sakkal Majalla"/>
          <w:sz w:val="28"/>
          <w:szCs w:val="28"/>
          <w:u w:val="single"/>
          <w:rtl/>
        </w:rPr>
        <w:t>.</w:t>
      </w:r>
      <w:r w:rsidRPr="00F05E12">
        <w:rPr>
          <w:rFonts w:ascii="Sakkal Majalla" w:hAnsi="Sakkal Majalla" w:cs="Sakkal Majalla"/>
          <w:sz w:val="28"/>
          <w:szCs w:val="28"/>
          <w:rtl/>
        </w:rPr>
        <w:t xml:space="preserve"> نوع الخط</w:t>
      </w:r>
      <w:r w:rsidRPr="00735BFD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="0008715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Sakkal</w:t>
      </w:r>
      <w:proofErr w:type="spellEnd"/>
      <w:r w:rsidR="00087152" w:rsidRPr="00735BFD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08715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Majalla</w:t>
      </w:r>
      <w:r w:rsidRPr="00735BF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087152">
        <w:rPr>
          <w:rFonts w:ascii="Sakkal Majalla" w:hAnsi="Sakkal Majalla" w:cs="Sakkal Majalla" w:hint="cs"/>
          <w:sz w:val="28"/>
          <w:szCs w:val="28"/>
          <w:rtl/>
        </w:rPr>
        <w:t>14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بسيط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. </w:t>
      </w:r>
    </w:p>
    <w:p w:rsidR="001061D1" w:rsidRPr="001061D1" w:rsidRDefault="001061D1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664C6B" w:rsidRPr="00735BFD" w:rsidRDefault="00383AE9" w:rsidP="00815FFC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</w:rPr>
        <w:t>1.2</w:t>
      </w:r>
      <w:proofErr w:type="spellStart"/>
      <w:r w:rsidR="00664C6B" w:rsidRPr="00735BFD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proofErr w:type="spellEnd"/>
      <w:r w:rsidR="00664C6B" w:rsidRPr="00735B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العنوان الفرعي الأول: </w:t>
      </w:r>
    </w:p>
    <w:p w:rsidR="00664C6B" w:rsidRDefault="00664C6B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أدخل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هنا محتوى العنوان الفرعي الأول دوما بنفس التنسيق المعتمد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(الخط،</w:t>
      </w:r>
      <w:proofErr w:type="spellEnd"/>
      <w:r w:rsidRPr="00735BF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المقاس،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البعد بين السطور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)؛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أدخل هنا محتوى العنوان الفرعي الأول دوما بنفس التنسيق المعتمد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(الخط،</w:t>
      </w:r>
      <w:proofErr w:type="spellEnd"/>
      <w:r w:rsidRPr="00735BF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المقاس،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البعد بين السطور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).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نوع الخط </w:t>
      </w:r>
      <w:proofErr w:type="spellStart"/>
      <w:r w:rsidR="0008715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Sakkal</w:t>
      </w:r>
      <w:proofErr w:type="spellEnd"/>
      <w:r w:rsidR="00087152" w:rsidRPr="00735BFD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08715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Majalla</w:t>
      </w:r>
      <w:r w:rsidRPr="00735BF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087152">
        <w:rPr>
          <w:rFonts w:ascii="Sakkal Majalla" w:hAnsi="Sakkal Majalla" w:cs="Sakkal Majalla" w:hint="cs"/>
          <w:sz w:val="28"/>
          <w:szCs w:val="28"/>
          <w:rtl/>
        </w:rPr>
        <w:t>14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بسيط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061D1" w:rsidRDefault="001061D1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p w:rsidR="00103BF1" w:rsidRDefault="00103BF1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</w:p>
    <w:p w:rsidR="00664C6B" w:rsidRPr="00735BFD" w:rsidRDefault="00383AE9" w:rsidP="00815FFC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>
        <w:rPr>
          <w:rFonts w:ascii="Sakkal Majalla" w:hAnsi="Sakkal Majalla" w:cs="Sakkal Majalla"/>
          <w:b/>
          <w:bCs/>
          <w:sz w:val="28"/>
          <w:szCs w:val="28"/>
        </w:rPr>
        <w:lastRenderedPageBreak/>
        <w:t>2.2</w:t>
      </w:r>
      <w:proofErr w:type="spellStart"/>
      <w:r w:rsidR="008B757C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proofErr w:type="spellEnd"/>
      <w:r w:rsidR="008B757C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العنوان الفرعي ا</w:t>
      </w:r>
      <w:r w:rsidR="00664C6B" w:rsidRPr="00735BFD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لثاني: </w:t>
      </w:r>
    </w:p>
    <w:p w:rsidR="00664C6B" w:rsidRDefault="00664C6B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lang w:bidi="ar-DZ"/>
        </w:rPr>
      </w:pPr>
      <w:proofErr w:type="gramStart"/>
      <w:r w:rsidRPr="00735BFD">
        <w:rPr>
          <w:rFonts w:ascii="Sakkal Majalla" w:hAnsi="Sakkal Majalla" w:cs="Sakkal Majalla"/>
          <w:sz w:val="28"/>
          <w:szCs w:val="28"/>
          <w:rtl/>
        </w:rPr>
        <w:t>أدخل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هنا محتوى العنوان الفرعي الثاني دوما بنفس التنسيق المعتمد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(الخط،</w:t>
      </w:r>
      <w:proofErr w:type="spellEnd"/>
      <w:r w:rsidRPr="00735BF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المقاس،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البعد بين السطور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)؛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أدخل هنا محتوى العنوان الفرعي الثاني دوما بنفس التنسيق المعتمد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(الخط،</w:t>
      </w:r>
      <w:proofErr w:type="spellEnd"/>
      <w:r w:rsidRPr="00735BFD">
        <w:rPr>
          <w:rFonts w:ascii="Sakkal Majalla" w:hAnsi="Sakkal Majalla" w:cs="Sakkal Majalla"/>
          <w:sz w:val="28"/>
          <w:szCs w:val="28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المقاس،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البعد بين السطور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</w:rPr>
        <w:t>).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نوع الخط </w:t>
      </w:r>
      <w:proofErr w:type="spellStart"/>
      <w:r w:rsidR="0008715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Sakkal</w:t>
      </w:r>
      <w:proofErr w:type="spellEnd"/>
      <w:r w:rsidR="00087152" w:rsidRPr="00735BFD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087152" w:rsidRPr="00D408AC">
        <w:rPr>
          <w:rFonts w:ascii="Sakkal Majalla" w:eastAsia="Times New Roman" w:hAnsi="Sakkal Majalla" w:cs="Sakkal Majalla"/>
          <w:color w:val="000000" w:themeColor="text1"/>
          <w:sz w:val="24"/>
          <w:szCs w:val="24"/>
          <w:lang w:eastAsia="it-IT"/>
        </w:rPr>
        <w:t>Majalla</w:t>
      </w:r>
      <w:r w:rsidRPr="00735BFD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087152">
        <w:rPr>
          <w:rFonts w:ascii="Sakkal Majalla" w:hAnsi="Sakkal Majalla" w:cs="Sakkal Majalla" w:hint="cs"/>
          <w:sz w:val="28"/>
          <w:szCs w:val="28"/>
          <w:rtl/>
        </w:rPr>
        <w:t>14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</w:t>
      </w:r>
      <w:proofErr w:type="gram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بسيط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1061D1" w:rsidRPr="001061D1" w:rsidRDefault="001061D1" w:rsidP="00815FFC">
      <w:pPr>
        <w:bidi/>
        <w:spacing w:after="0" w:line="240" w:lineRule="auto"/>
        <w:ind w:firstLine="454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</w:p>
    <w:p w:rsidR="00151B7A" w:rsidRPr="00735BFD" w:rsidRDefault="00151B7A" w:rsidP="007F18DB">
      <w:pPr>
        <w:pStyle w:val="Sction"/>
        <w:numPr>
          <w:ilvl w:val="0"/>
          <w:numId w:val="0"/>
        </w:numPr>
        <w:ind w:left="432" w:hanging="432"/>
        <w:jc w:val="both"/>
        <w:rPr>
          <w:rFonts w:ascii="Sakkal Majalla" w:hAnsi="Sakkal Majalla" w:cs="Sakkal Majalla"/>
          <w:rtl/>
        </w:rPr>
      </w:pPr>
      <w:proofErr w:type="gramStart"/>
      <w:r w:rsidRPr="00735BFD">
        <w:rPr>
          <w:rFonts w:ascii="Sakkal Majalla" w:hAnsi="Sakkal Majalla" w:cs="Sakkal Majalla"/>
          <w:rtl/>
        </w:rPr>
        <w:t>الخاتمة</w:t>
      </w:r>
      <w:proofErr w:type="gramEnd"/>
      <w:r w:rsidRPr="00735BFD">
        <w:rPr>
          <w:rFonts w:ascii="Sakkal Majalla" w:hAnsi="Sakkal Majalla" w:cs="Sakkal Majalla"/>
          <w:rtl/>
        </w:rPr>
        <w:t xml:space="preserve">: </w:t>
      </w:r>
    </w:p>
    <w:p w:rsidR="00151B7A" w:rsidRDefault="00151B7A" w:rsidP="007F18DB">
      <w:pPr>
        <w:pStyle w:val="Sction"/>
        <w:numPr>
          <w:ilvl w:val="0"/>
          <w:numId w:val="0"/>
        </w:numPr>
        <w:ind w:firstLine="567"/>
        <w:jc w:val="both"/>
        <w:rPr>
          <w:rFonts w:ascii="Sakkal Majalla" w:hAnsi="Sakkal Majalla" w:cs="Sakkal Majalla"/>
          <w:b w:val="0"/>
          <w:bCs w:val="0"/>
          <w:lang w:bidi="ar-DZ"/>
        </w:rPr>
      </w:pPr>
      <w:proofErr w:type="gramStart"/>
      <w:r w:rsidRPr="00735BFD">
        <w:rPr>
          <w:rFonts w:ascii="Sakkal Majalla" w:hAnsi="Sakkal Majalla" w:cs="Sakkal Majalla"/>
          <w:b w:val="0"/>
          <w:bCs w:val="0"/>
          <w:rtl/>
        </w:rPr>
        <w:t>يقدم</w:t>
      </w:r>
      <w:proofErr w:type="gramEnd"/>
      <w:r w:rsidRPr="00735BFD">
        <w:rPr>
          <w:rFonts w:ascii="Sakkal Majalla" w:hAnsi="Sakkal Majalla" w:cs="Sakkal Majalla"/>
          <w:b w:val="0"/>
          <w:bCs w:val="0"/>
          <w:rtl/>
        </w:rPr>
        <w:t xml:space="preserve"> الكاتب في الخاتمة تلخيصا </w:t>
      </w:r>
      <w:proofErr w:type="spellStart"/>
      <w:r w:rsidRPr="00735BFD">
        <w:rPr>
          <w:rFonts w:ascii="Sakkal Majalla" w:hAnsi="Sakkal Majalla" w:cs="Sakkal Majalla"/>
          <w:b w:val="0"/>
          <w:bCs w:val="0"/>
          <w:rtl/>
        </w:rPr>
        <w:t>لبحثه،</w:t>
      </w:r>
      <w:proofErr w:type="spellEnd"/>
      <w:r w:rsidRPr="00735BFD">
        <w:rPr>
          <w:rFonts w:ascii="Sakkal Majalla" w:hAnsi="Sakkal Majalla" w:cs="Sakkal Majalla"/>
          <w:b w:val="0"/>
          <w:bCs w:val="0"/>
          <w:rtl/>
        </w:rPr>
        <w:t xml:space="preserve"> مع عرض لأبرز النتائج المتوصل </w:t>
      </w:r>
      <w:proofErr w:type="spellStart"/>
      <w:r w:rsidRPr="00735BFD">
        <w:rPr>
          <w:rFonts w:ascii="Sakkal Majalla" w:hAnsi="Sakkal Majalla" w:cs="Sakkal Majalla"/>
          <w:b w:val="0"/>
          <w:bCs w:val="0"/>
          <w:rtl/>
        </w:rPr>
        <w:t>إليها،</w:t>
      </w:r>
      <w:proofErr w:type="spellEnd"/>
      <w:r w:rsidRPr="00735BFD">
        <w:rPr>
          <w:rFonts w:ascii="Sakkal Majalla" w:hAnsi="Sakkal Majalla" w:cs="Sakkal Majalla"/>
          <w:b w:val="0"/>
          <w:bCs w:val="0"/>
          <w:rtl/>
        </w:rPr>
        <w:t xml:space="preserve"> مع ضرورة الإشارة إلى الآفاق والتوصيات التي يمكن أن تفتحها هذه </w:t>
      </w:r>
      <w:proofErr w:type="spellStart"/>
      <w:r w:rsidRPr="00735BFD">
        <w:rPr>
          <w:rFonts w:ascii="Sakkal Majalla" w:hAnsi="Sakkal Majalla" w:cs="Sakkal Majalla"/>
          <w:b w:val="0"/>
          <w:bCs w:val="0"/>
          <w:rtl/>
        </w:rPr>
        <w:t>النتائج،</w:t>
      </w:r>
      <w:proofErr w:type="spellEnd"/>
      <w:r w:rsidRPr="00735BFD">
        <w:rPr>
          <w:rFonts w:ascii="Sakkal Majalla" w:hAnsi="Sakkal Majalla" w:cs="Sakkal Majalla"/>
          <w:b w:val="0"/>
          <w:bCs w:val="0"/>
          <w:rtl/>
        </w:rPr>
        <w:t xml:space="preserve"> ومنها المسارات البحثية </w:t>
      </w:r>
      <w:proofErr w:type="spellStart"/>
      <w:r w:rsidRPr="00735BFD">
        <w:rPr>
          <w:rFonts w:ascii="Sakkal Majalla" w:hAnsi="Sakkal Majalla" w:cs="Sakkal Majalla"/>
          <w:b w:val="0"/>
          <w:bCs w:val="0"/>
          <w:rtl/>
        </w:rPr>
        <w:t>الجديدة،</w:t>
      </w:r>
      <w:proofErr w:type="spellEnd"/>
      <w:r w:rsidRPr="00735BFD">
        <w:rPr>
          <w:rFonts w:ascii="Sakkal Majalla" w:hAnsi="Sakkal Majalla" w:cs="Sakkal Majalla"/>
          <w:b w:val="0"/>
          <w:bCs w:val="0"/>
          <w:rtl/>
        </w:rPr>
        <w:t xml:space="preserve"> والمكملة للبحث المنجز. نوع الخط </w:t>
      </w:r>
      <w:proofErr w:type="spellStart"/>
      <w:r w:rsidR="00D408AC" w:rsidRPr="00D408AC">
        <w:rPr>
          <w:rFonts w:ascii="Sakkal Majalla" w:eastAsia="Times New Roman" w:hAnsi="Sakkal Majalla" w:cs="Sakkal Majalla"/>
          <w:b w:val="0"/>
          <w:bCs w:val="0"/>
          <w:caps w:val="0"/>
          <w:color w:val="000000" w:themeColor="text1"/>
          <w:sz w:val="24"/>
          <w:szCs w:val="24"/>
        </w:rPr>
        <w:t>Sakkal</w:t>
      </w:r>
      <w:proofErr w:type="spellEnd"/>
      <w:r w:rsidR="00D408AC" w:rsidRPr="00735BFD">
        <w:rPr>
          <w:rFonts w:ascii="Sakkal Majalla" w:hAnsi="Sakkal Majalla" w:cs="Sakkal Majalla"/>
          <w:color w:val="000000" w:themeColor="text1"/>
        </w:rPr>
        <w:t xml:space="preserve"> </w:t>
      </w:r>
      <w:proofErr w:type="spellStart"/>
      <w:r w:rsidR="00D408AC" w:rsidRPr="00D408AC">
        <w:rPr>
          <w:rFonts w:ascii="Sakkal Majalla" w:eastAsia="Times New Roman" w:hAnsi="Sakkal Majalla" w:cs="Sakkal Majalla"/>
          <w:b w:val="0"/>
          <w:bCs w:val="0"/>
          <w:caps w:val="0"/>
          <w:color w:val="000000" w:themeColor="text1"/>
          <w:sz w:val="24"/>
          <w:szCs w:val="24"/>
        </w:rPr>
        <w:t>Majalla</w:t>
      </w:r>
      <w:r w:rsidRPr="00735BFD">
        <w:rPr>
          <w:rFonts w:ascii="Sakkal Majalla" w:hAnsi="Sakkal Majalla" w:cs="Sakkal Majalla"/>
          <w:b w:val="0"/>
          <w:bCs w:val="0"/>
          <w:rtl/>
        </w:rPr>
        <w:t>،</w:t>
      </w:r>
      <w:proofErr w:type="spellEnd"/>
      <w:r w:rsidRPr="00735BFD">
        <w:rPr>
          <w:rFonts w:ascii="Sakkal Majalla" w:hAnsi="Sakkal Majalla" w:cs="Sakkal Majalla"/>
          <w:b w:val="0"/>
          <w:bCs w:val="0"/>
          <w:rtl/>
        </w:rPr>
        <w:t xml:space="preserve"> حجم </w:t>
      </w:r>
      <w:r w:rsidR="00D408AC">
        <w:rPr>
          <w:rFonts w:ascii="Sakkal Majalla" w:hAnsi="Sakkal Majalla" w:cs="Sakkal Majalla" w:hint="cs"/>
          <w:b w:val="0"/>
          <w:bCs w:val="0"/>
          <w:rtl/>
        </w:rPr>
        <w:t>14</w:t>
      </w:r>
      <w:r w:rsidRPr="00735BFD">
        <w:rPr>
          <w:rFonts w:ascii="Sakkal Majalla" w:hAnsi="Sakkal Majalla" w:cs="Sakkal Majalla"/>
          <w:b w:val="0"/>
          <w:bCs w:val="0"/>
          <w:rtl/>
          <w:lang w:bidi="ar-DZ"/>
        </w:rPr>
        <w:t xml:space="preserve"> تباعد الخط </w:t>
      </w:r>
      <w:proofErr w:type="gramStart"/>
      <w:r w:rsidRPr="00735BFD">
        <w:rPr>
          <w:rFonts w:ascii="Sakkal Majalla" w:hAnsi="Sakkal Majalla" w:cs="Sakkal Majalla"/>
          <w:b w:val="0"/>
          <w:bCs w:val="0"/>
          <w:rtl/>
          <w:lang w:bidi="ar-DZ"/>
        </w:rPr>
        <w:t>بسيط</w:t>
      </w:r>
      <w:proofErr w:type="gramEnd"/>
      <w:r w:rsidR="00457450">
        <w:rPr>
          <w:rFonts w:ascii="Sakkal Majalla" w:hAnsi="Sakkal Majalla" w:cs="Sakkal Majalla"/>
          <w:b w:val="0"/>
          <w:bCs w:val="0"/>
          <w:lang w:bidi="ar-DZ"/>
        </w:rPr>
        <w:t>.</w:t>
      </w:r>
    </w:p>
    <w:p w:rsidR="00457450" w:rsidRPr="00457450" w:rsidRDefault="00457450" w:rsidP="00815FFC">
      <w:pPr>
        <w:spacing w:after="0"/>
        <w:rPr>
          <w:lang w:eastAsia="it-IT" w:bidi="ar-DZ"/>
        </w:rPr>
      </w:pPr>
    </w:p>
    <w:p w:rsidR="00745DF5" w:rsidRPr="00735BFD" w:rsidRDefault="00930BA1" w:rsidP="007F18DB">
      <w:pPr>
        <w:pStyle w:val="Sction"/>
        <w:numPr>
          <w:ilvl w:val="0"/>
          <w:numId w:val="0"/>
        </w:numPr>
        <w:ind w:hanging="432"/>
        <w:jc w:val="both"/>
        <w:rPr>
          <w:rFonts w:ascii="Sakkal Majalla" w:eastAsia="Calibri" w:hAnsi="Sakkal Majalla" w:cs="Sakkal Majalla"/>
          <w:b w:val="0"/>
          <w:bCs w:val="0"/>
          <w:rtl/>
          <w:lang w:val="en-US"/>
        </w:rPr>
      </w:pPr>
      <w:proofErr w:type="gramStart"/>
      <w:r w:rsidRPr="00735BFD">
        <w:rPr>
          <w:rFonts w:ascii="Sakkal Majalla" w:hAnsi="Sakkal Majalla" w:cs="Sakkal Majalla"/>
          <w:rtl/>
        </w:rPr>
        <w:t>الهوامش</w:t>
      </w:r>
      <w:proofErr w:type="gramEnd"/>
      <w:r w:rsidRPr="00735BFD">
        <w:rPr>
          <w:rFonts w:ascii="Sakkal Majalla" w:hAnsi="Sakkal Majalla" w:cs="Sakkal Majalla"/>
          <w:rtl/>
        </w:rPr>
        <w:t xml:space="preserve"> والمراجع:</w:t>
      </w:r>
      <w:r w:rsidR="00702B7D" w:rsidRPr="00735BFD">
        <w:rPr>
          <w:rFonts w:ascii="Sakkal Majalla" w:eastAsia="Calibri" w:hAnsi="Sakkal Majalla" w:cs="Sakkal Majalla"/>
          <w:b w:val="0"/>
          <w:bCs w:val="0"/>
          <w:rtl/>
          <w:lang w:val="en-US"/>
        </w:rPr>
        <w:t xml:space="preserve"> </w:t>
      </w:r>
    </w:p>
    <w:p w:rsidR="001061D1" w:rsidRDefault="00745DF5" w:rsidP="007F18DB">
      <w:pPr>
        <w:pStyle w:val="Sction"/>
        <w:numPr>
          <w:ilvl w:val="0"/>
          <w:numId w:val="0"/>
        </w:numPr>
        <w:ind w:firstLine="454"/>
        <w:jc w:val="both"/>
        <w:rPr>
          <w:rFonts w:ascii="Sakkal Majalla" w:hAnsi="Sakkal Majalla" w:cs="Sakkal Majalla"/>
        </w:rPr>
      </w:pPr>
      <w:proofErr w:type="gramStart"/>
      <w:r w:rsidRPr="00735BFD">
        <w:rPr>
          <w:rFonts w:ascii="Sakkal Majalla" w:hAnsi="Sakkal Majalla" w:cs="Sakkal Majalla"/>
          <w:rtl/>
        </w:rPr>
        <w:t>ترتيب</w:t>
      </w:r>
      <w:proofErr w:type="gramEnd"/>
      <w:r w:rsidRPr="00735BFD">
        <w:rPr>
          <w:rFonts w:ascii="Sakkal Majalla" w:hAnsi="Sakkal Majalla" w:cs="Sakkal Majalla"/>
          <w:rtl/>
        </w:rPr>
        <w:t xml:space="preserve"> المراجع والهوامش عملية أساسية وهامة للباحث نفسه </w:t>
      </w:r>
      <w:proofErr w:type="spellStart"/>
      <w:r w:rsidRPr="00735BFD">
        <w:rPr>
          <w:rFonts w:ascii="Sakkal Majalla" w:hAnsi="Sakkal Majalla" w:cs="Sakkal Majalla"/>
          <w:rtl/>
        </w:rPr>
        <w:t>وللقارئ،</w:t>
      </w:r>
      <w:proofErr w:type="spellEnd"/>
      <w:r w:rsidRPr="00735BFD">
        <w:rPr>
          <w:rFonts w:ascii="Sakkal Majalla" w:hAnsi="Sakkal Majalla" w:cs="Sakkal Majalla"/>
          <w:rtl/>
        </w:rPr>
        <w:t xml:space="preserve"> لا بد من الاعتناء </w:t>
      </w:r>
      <w:proofErr w:type="spellStart"/>
      <w:r w:rsidRPr="00735BFD">
        <w:rPr>
          <w:rFonts w:ascii="Sakkal Majalla" w:hAnsi="Sakkal Majalla" w:cs="Sakkal Majalla"/>
          <w:rtl/>
        </w:rPr>
        <w:t>بها</w:t>
      </w:r>
      <w:proofErr w:type="spellEnd"/>
      <w:r w:rsidRPr="00735BFD">
        <w:rPr>
          <w:rFonts w:ascii="Sakkal Majalla" w:hAnsi="Sakkal Majalla" w:cs="Sakkal Majalla"/>
          <w:rtl/>
        </w:rPr>
        <w:t xml:space="preserve"> والانتباه إليها. </w:t>
      </w:r>
      <w:proofErr w:type="gramStart"/>
      <w:r w:rsidRPr="00735BFD">
        <w:rPr>
          <w:rFonts w:ascii="Sakkal Majalla" w:hAnsi="Sakkal Majalla" w:cs="Sakkal Majalla"/>
          <w:rtl/>
        </w:rPr>
        <w:t>وعليه</w:t>
      </w:r>
      <w:proofErr w:type="gramEnd"/>
      <w:r w:rsidRPr="00735BFD">
        <w:rPr>
          <w:rFonts w:ascii="Sakkal Majalla" w:hAnsi="Sakkal Majalla" w:cs="Sakkal Majalla"/>
          <w:rtl/>
        </w:rPr>
        <w:t xml:space="preserve"> ينبغي اعتماد الأمانة العلمية في كل </w:t>
      </w:r>
      <w:proofErr w:type="spellStart"/>
      <w:r w:rsidRPr="00735BFD">
        <w:rPr>
          <w:rFonts w:ascii="Sakkal Majalla" w:hAnsi="Sakkal Majalla" w:cs="Sakkal Majalla"/>
          <w:rtl/>
        </w:rPr>
        <w:t>اقتباس،</w:t>
      </w:r>
      <w:proofErr w:type="spellEnd"/>
      <w:r w:rsidRPr="00735BFD">
        <w:rPr>
          <w:rFonts w:ascii="Sakkal Majalla" w:hAnsi="Sakkal Majalla" w:cs="Sakkal Majalla"/>
          <w:rtl/>
        </w:rPr>
        <w:t xml:space="preserve"> وعلى الباحث وضع كل اقتباس حرفي بين مزدوجتين متميزتين.</w:t>
      </w:r>
    </w:p>
    <w:p w:rsidR="001061D1" w:rsidRPr="001061D1" w:rsidRDefault="001061D1" w:rsidP="00815FFC">
      <w:pPr>
        <w:spacing w:after="0"/>
        <w:rPr>
          <w:rFonts w:asciiTheme="majorBidi" w:hAnsiTheme="majorBidi" w:cstheme="majorBidi"/>
          <w:sz w:val="24"/>
          <w:szCs w:val="24"/>
          <w:lang w:eastAsia="it-IT"/>
        </w:rPr>
      </w:pPr>
    </w:p>
    <w:p w:rsidR="00884E49" w:rsidRPr="001061D1" w:rsidRDefault="007255E3" w:rsidP="007F18DB">
      <w:pPr>
        <w:pStyle w:val="Sction"/>
        <w:numPr>
          <w:ilvl w:val="0"/>
          <w:numId w:val="0"/>
        </w:numPr>
        <w:ind w:left="432" w:hanging="432"/>
        <w:jc w:val="both"/>
        <w:rPr>
          <w:rFonts w:ascii="Sakkal Majalla" w:eastAsia="Calibri" w:hAnsi="Sakkal Majalla" w:cs="Sakkal Majalla"/>
          <w:b w:val="0"/>
          <w:bCs w:val="0"/>
          <w:lang w:val="en-US"/>
        </w:rPr>
      </w:pPr>
      <w:r w:rsidRPr="00735BFD">
        <w:rPr>
          <w:rFonts w:ascii="Sakkal Majalla" w:hAnsi="Sakkal Majalla" w:cs="Sakkal Majalla"/>
          <w:rtl/>
        </w:rPr>
        <w:t xml:space="preserve">شكل </w:t>
      </w:r>
      <w:r w:rsidR="003418D3" w:rsidRPr="00735BFD">
        <w:rPr>
          <w:rFonts w:ascii="Sakkal Majalla" w:hAnsi="Sakkal Majalla" w:cs="Sakkal Majalla"/>
          <w:rtl/>
        </w:rPr>
        <w:t>الهوامش</w:t>
      </w:r>
      <w:r w:rsidR="00AE24A5" w:rsidRPr="00735BFD">
        <w:rPr>
          <w:rFonts w:ascii="Sakkal Majalla" w:hAnsi="Sakkal Majalla" w:cs="Sakkal Majalla"/>
          <w:rtl/>
        </w:rPr>
        <w:t xml:space="preserve">: </w:t>
      </w:r>
    </w:p>
    <w:p w:rsidR="00AE24A5" w:rsidRPr="00A15123" w:rsidRDefault="00AE24A5" w:rsidP="00815FFC">
      <w:pPr>
        <w:pStyle w:val="TexteArticle"/>
        <w:spacing w:before="0" w:after="0"/>
        <w:ind w:left="0" w:firstLine="454"/>
        <w:jc w:val="both"/>
        <w:rPr>
          <w:rFonts w:ascii="Sakkal Majalla" w:hAnsi="Sakkal Majalla" w:cs="Sakkal Majalla"/>
          <w:sz w:val="28"/>
          <w:szCs w:val="28"/>
          <w:rtl/>
        </w:rPr>
      </w:pPr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تكتب الهوامش باللغة العربية </w:t>
      </w:r>
      <w:proofErr w:type="gramStart"/>
      <w:r w:rsidR="000E0F52" w:rsidRPr="00A15123">
        <w:rPr>
          <w:rFonts w:ascii="Sakkal Majalla" w:hAnsi="Sakkal Majalla" w:cs="Sakkal Majalla"/>
          <w:sz w:val="28"/>
          <w:szCs w:val="28"/>
          <w:rtl/>
        </w:rPr>
        <w:t>نوع</w:t>
      </w:r>
      <w:proofErr w:type="gramEnd"/>
      <w:r w:rsidR="000E0F52" w:rsidRPr="00A15123">
        <w:rPr>
          <w:rFonts w:ascii="Sakkal Majalla" w:hAnsi="Sakkal Majalla" w:cs="Sakkal Majalla"/>
          <w:sz w:val="28"/>
          <w:szCs w:val="28"/>
          <w:rtl/>
        </w:rPr>
        <w:t xml:space="preserve"> الخط </w:t>
      </w:r>
      <w:proofErr w:type="spellStart"/>
      <w:r w:rsidR="00D408AC" w:rsidRPr="00A15123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Sakkal</w:t>
      </w:r>
      <w:proofErr w:type="spellEnd"/>
      <w:r w:rsidR="00D408AC" w:rsidRPr="00A15123">
        <w:rPr>
          <w:rFonts w:ascii="Sakkal Majalla" w:hAnsi="Sakkal Majalla" w:cs="Sakkal Majalla"/>
          <w:color w:val="000000" w:themeColor="text1"/>
          <w:sz w:val="28"/>
          <w:szCs w:val="28"/>
        </w:rPr>
        <w:t xml:space="preserve"> </w:t>
      </w:r>
      <w:proofErr w:type="spellStart"/>
      <w:r w:rsidR="00D408AC" w:rsidRPr="00A15123">
        <w:rPr>
          <w:rFonts w:ascii="Sakkal Majalla" w:eastAsia="Times New Roman" w:hAnsi="Sakkal Majalla" w:cs="Sakkal Majalla"/>
          <w:color w:val="000000" w:themeColor="text1"/>
          <w:sz w:val="28"/>
          <w:szCs w:val="28"/>
        </w:rPr>
        <w:t>Majalla</w:t>
      </w:r>
      <w:r w:rsidR="000E0F52" w:rsidRPr="00A15123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="000E0F52" w:rsidRPr="00A15123">
        <w:rPr>
          <w:rFonts w:ascii="Sakkal Majalla" w:hAnsi="Sakkal Majalla" w:cs="Sakkal Majalla"/>
          <w:sz w:val="28"/>
          <w:szCs w:val="28"/>
          <w:rtl/>
        </w:rPr>
        <w:t xml:space="preserve"> حجم </w:t>
      </w:r>
      <w:r w:rsidR="00D408AC" w:rsidRPr="00A15123">
        <w:rPr>
          <w:rFonts w:ascii="Sakkal Majalla" w:hAnsi="Sakkal Majalla" w:cs="Sakkal Majalla"/>
          <w:sz w:val="28"/>
          <w:szCs w:val="28"/>
          <w:rtl/>
        </w:rPr>
        <w:t>12</w:t>
      </w:r>
      <w:r w:rsidR="000E0F52"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تباعد الخط بسيط.</w:t>
      </w:r>
      <w:r w:rsidR="00D4313F"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D4313F" w:rsidRPr="00A15123">
        <w:rPr>
          <w:rFonts w:ascii="Sakkal Majalla" w:hAnsi="Sakkal Majalla" w:cs="Sakkal Majalla"/>
          <w:sz w:val="28"/>
          <w:szCs w:val="28"/>
          <w:rtl/>
        </w:rPr>
        <w:t xml:space="preserve">نوع الخط </w:t>
      </w:r>
      <w:proofErr w:type="spellStart"/>
      <w:r w:rsidR="00D4313F" w:rsidRPr="00A15123">
        <w:rPr>
          <w:rFonts w:ascii="Sakkal Majalla" w:hAnsi="Sakkal Majalla" w:cs="Sakkal Majalla"/>
          <w:sz w:val="28"/>
          <w:szCs w:val="28"/>
          <w:rtl/>
          <w:lang w:bidi="ar-DZ"/>
        </w:rPr>
        <w:t>(</w:t>
      </w:r>
      <w:proofErr w:type="spellEnd"/>
      <w:r w:rsidR="00D4313F" w:rsidRPr="00103BF1">
        <w:rPr>
          <w:rFonts w:asciiTheme="majorBidi" w:hAnsiTheme="majorBidi" w:cstheme="majorBidi"/>
          <w:sz w:val="20"/>
          <w:szCs w:val="20"/>
        </w:rPr>
        <w:t>Times New Roman, Size</w:t>
      </w:r>
      <w:r w:rsidR="00417211" w:rsidRPr="00103BF1">
        <w:rPr>
          <w:rFonts w:asciiTheme="majorBidi" w:hAnsiTheme="majorBidi" w:cstheme="majorBidi"/>
          <w:sz w:val="20"/>
          <w:szCs w:val="20"/>
        </w:rPr>
        <w:t xml:space="preserve"> </w:t>
      </w:r>
      <w:r w:rsidR="00D4313F" w:rsidRPr="00103BF1">
        <w:rPr>
          <w:rFonts w:asciiTheme="majorBidi" w:hAnsiTheme="majorBidi" w:cstheme="majorBidi"/>
          <w:sz w:val="20"/>
          <w:szCs w:val="20"/>
        </w:rPr>
        <w:t>1</w:t>
      </w:r>
      <w:r w:rsidR="003F10FB" w:rsidRPr="00103BF1">
        <w:rPr>
          <w:rFonts w:asciiTheme="majorBidi" w:hAnsiTheme="majorBidi" w:cstheme="majorBidi"/>
          <w:sz w:val="20"/>
          <w:szCs w:val="20"/>
        </w:rPr>
        <w:t>0</w:t>
      </w:r>
      <w:r w:rsidR="00D4313F" w:rsidRPr="00103BF1">
        <w:rPr>
          <w:rFonts w:asciiTheme="majorBidi" w:hAnsiTheme="majorBidi" w:cstheme="majorBidi"/>
          <w:sz w:val="20"/>
          <w:szCs w:val="20"/>
        </w:rPr>
        <w:t>, Interligne simple</w:t>
      </w:r>
      <w:proofErr w:type="spellStart"/>
      <w:r w:rsidR="00D4313F" w:rsidRPr="00A15123">
        <w:rPr>
          <w:rFonts w:ascii="Sakkal Majalla" w:hAnsi="Sakkal Majalla" w:cs="Sakkal Majalla"/>
          <w:sz w:val="28"/>
          <w:szCs w:val="28"/>
          <w:rtl/>
          <w:lang w:bidi="ar-DZ"/>
        </w:rPr>
        <w:t>)</w:t>
      </w:r>
      <w:proofErr w:type="spellEnd"/>
      <w:r w:rsidR="00D4313F"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>ل</w:t>
      </w:r>
      <w:r w:rsidR="00AB3C49" w:rsidRPr="00A15123">
        <w:rPr>
          <w:rFonts w:ascii="Sakkal Majalla" w:hAnsi="Sakkal Majalla" w:cs="Sakkal Majalla"/>
          <w:sz w:val="28"/>
          <w:szCs w:val="28"/>
          <w:rtl/>
          <w:lang w:bidi="ar-DZ"/>
        </w:rPr>
        <w:t>لهوامش بال</w:t>
      </w:r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لغة الأجنبية. </w:t>
      </w:r>
      <w:proofErr w:type="gramStart"/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>ويتم</w:t>
      </w:r>
      <w:proofErr w:type="gramEnd"/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الإشارة إليها بطريقة آلية في </w:t>
      </w:r>
      <w:r w:rsidRPr="00A151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الجزء السف</w:t>
      </w:r>
      <w:r w:rsidR="007255E3" w:rsidRPr="00A151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لي</w:t>
      </w:r>
      <w:r w:rsidR="007255E3"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7255E3" w:rsidRPr="00A15123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من كل صفحة</w:t>
      </w:r>
      <w:r w:rsidR="007255E3"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بترقيم متسلسل </w:t>
      </w:r>
      <w:proofErr w:type="spellStart"/>
      <w:r w:rsidR="007255E3" w:rsidRPr="00A15123">
        <w:rPr>
          <w:rFonts w:ascii="Sakkal Majalla" w:hAnsi="Sakkal Majalla" w:cs="Sakkal Majalla"/>
          <w:sz w:val="28"/>
          <w:szCs w:val="28"/>
          <w:rtl/>
          <w:lang w:bidi="ar-DZ"/>
        </w:rPr>
        <w:t>كلي،</w:t>
      </w:r>
      <w:proofErr w:type="spellEnd"/>
      <w:r w:rsidR="007255E3"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كما يلي: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sz w:val="28"/>
          <w:szCs w:val="28"/>
          <w:lang w:eastAsia="fr-FR" w:bidi="ar-DZ"/>
        </w:rPr>
      </w:pP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-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gram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كتاب</w:t>
      </w:r>
      <w:proofErr w:type="gram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:</w:t>
      </w:r>
    </w:p>
    <w:p w:rsidR="00972739" w:rsidRPr="00972739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rtl/>
          <w:lang w:eastAsia="fr-FR" w:bidi="ar-DZ"/>
        </w:rPr>
      </w:pPr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 xml:space="preserve"> اللقب </w:t>
      </w:r>
      <w:proofErr w:type="spellStart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>(</w:t>
      </w:r>
      <w:proofErr w:type="spellEnd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>الإسم)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: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r w:rsidRPr="00972739">
        <w:rPr>
          <w:rFonts w:ascii="Sakkal Majalla" w:eastAsia="Times New Roman" w:hAnsi="Sakkal Majalla" w:cs="Sakkal Majalla"/>
          <w:i/>
          <w:iCs/>
          <w:rtl/>
          <w:lang w:eastAsia="fr-FR" w:bidi="ar-DZ"/>
        </w:rPr>
        <w:t xml:space="preserve">عنوان </w:t>
      </w:r>
      <w:proofErr w:type="spellStart"/>
      <w:r w:rsidRPr="00972739">
        <w:rPr>
          <w:rFonts w:ascii="Sakkal Majalla" w:eastAsia="Times New Roman" w:hAnsi="Sakkal Majalla" w:cs="Sakkal Majalla"/>
          <w:i/>
          <w:iCs/>
          <w:rtl/>
          <w:lang w:eastAsia="fr-FR" w:bidi="ar-DZ"/>
        </w:rPr>
        <w:t>الكتاب</w:t>
      </w:r>
      <w:r w:rsidRPr="00972739">
        <w:rPr>
          <w:rFonts w:ascii="Sakkal Majalla" w:eastAsia="Times New Roman" w:hAnsi="Sakkal Majalla" w:cs="Sakkal Majalla"/>
          <w:rtl/>
          <w:lang w:eastAsia="fr-FR" w:bidi="ar-DZ"/>
        </w:rPr>
        <w:t>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الجزء </w:t>
      </w:r>
      <w:r w:rsidRPr="00972739">
        <w:rPr>
          <w:rFonts w:ascii="Sakkal Majalla" w:hAnsi="Sakkal Majalla" w:cs="Sakkal Majalla"/>
          <w:rtl/>
        </w:rPr>
        <w:t>(إن وجد</w:t>
      </w:r>
      <w:proofErr w:type="spellStart"/>
      <w:r w:rsidRPr="00972739">
        <w:rPr>
          <w:rFonts w:ascii="Sakkal Majalla" w:hAnsi="Sakkal Majalla" w:cs="Sakkal Majalla"/>
          <w:rtl/>
        </w:rPr>
        <w:t>)</w:t>
      </w:r>
      <w:r w:rsidRPr="00972739">
        <w:rPr>
          <w:rFonts w:ascii="Sakkal Majalla" w:eastAsia="Times New Roman" w:hAnsi="Sakkal Majalla" w:cs="Sakkal Majalla"/>
          <w:rtl/>
          <w:lang w:eastAsia="fr-FR" w:bidi="ar-DZ"/>
        </w:rPr>
        <w:t>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مكان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النشر،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دار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النشر،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سنة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النشر،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رقم الصفحة.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 w:bidi="ar-DZ"/>
        </w:rPr>
      </w:pPr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مقال</w:t>
      </w:r>
      <w:proofErr w:type="gramEnd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:</w:t>
      </w:r>
    </w:p>
    <w:p w:rsidR="00972739" w:rsidRPr="00972739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rtl/>
          <w:lang w:eastAsia="fr-FR" w:bidi="ar-DZ"/>
        </w:rPr>
      </w:pPr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 xml:space="preserve">اللقب </w:t>
      </w:r>
      <w:proofErr w:type="spellStart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>(</w:t>
      </w:r>
      <w:proofErr w:type="spellEnd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>الإسم)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: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"عنوان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المقال"،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i/>
          <w:iCs/>
          <w:rtl/>
          <w:lang w:eastAsia="fr-FR" w:bidi="ar-DZ"/>
        </w:rPr>
        <w:t>إسم</w:t>
      </w:r>
      <w:proofErr w:type="spellEnd"/>
      <w:r w:rsidRPr="00972739">
        <w:rPr>
          <w:rFonts w:ascii="Sakkal Majalla" w:eastAsia="Times New Roman" w:hAnsi="Sakkal Majalla" w:cs="Sakkal Majalla"/>
          <w:i/>
          <w:iCs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i/>
          <w:iCs/>
          <w:rtl/>
          <w:lang w:eastAsia="fr-FR" w:bidi="ar-DZ"/>
        </w:rPr>
        <w:t>المجلة</w:t>
      </w:r>
      <w:r w:rsidRPr="00972739">
        <w:rPr>
          <w:rFonts w:ascii="Sakkal Majalla" w:eastAsia="Times New Roman" w:hAnsi="Sakkal Majalla" w:cs="Sakkal Majalla"/>
          <w:rtl/>
          <w:lang w:eastAsia="fr-FR" w:bidi="ar-DZ"/>
        </w:rPr>
        <w:t>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المجلد،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العدد،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السنة،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الصفحة.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hAnsi="Sakkal Majalla" w:cs="Sakkal Majalla"/>
          <w:sz w:val="28"/>
          <w:szCs w:val="28"/>
        </w:rPr>
      </w:pPr>
      <w:proofErr w:type="spellStart"/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proofErr w:type="spellEnd"/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A15123">
        <w:rPr>
          <w:rFonts w:ascii="Sakkal Majalla" w:hAnsi="Sakkal Majalla" w:cs="Sakkal Majalla"/>
          <w:sz w:val="28"/>
          <w:szCs w:val="28"/>
          <w:rtl/>
        </w:rPr>
        <w:t>الملتقـيات</w:t>
      </w:r>
      <w:proofErr w:type="gramEnd"/>
      <w:r w:rsidRPr="00A15123">
        <w:rPr>
          <w:rFonts w:ascii="Sakkal Majalla" w:hAnsi="Sakkal Majalla" w:cs="Sakkal Majalla"/>
          <w:sz w:val="28"/>
          <w:szCs w:val="28"/>
          <w:rtl/>
        </w:rPr>
        <w:t>:</w:t>
      </w:r>
    </w:p>
    <w:p w:rsidR="007F18DB" w:rsidRPr="007F18DB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hAnsi="Sakkal Majalla" w:cs="Sakkal Majalla"/>
          <w:bdr w:val="none" w:sz="0" w:space="0" w:color="auto" w:frame="1"/>
          <w:rtl/>
          <w:lang w:val="en-US"/>
        </w:rPr>
      </w:pPr>
      <w:r w:rsidRPr="00972739">
        <w:rPr>
          <w:rFonts w:ascii="Sakkal Majalla" w:hAnsi="Sakkal Majalla" w:cs="Sakkal Majalla"/>
          <w:b/>
          <w:bCs/>
          <w:rtl/>
        </w:rPr>
        <w:lastRenderedPageBreak/>
        <w:t xml:space="preserve">اللقب </w:t>
      </w:r>
      <w:proofErr w:type="spellStart"/>
      <w:r w:rsidRPr="00972739">
        <w:rPr>
          <w:rFonts w:ascii="Sakkal Majalla" w:hAnsi="Sakkal Majalla" w:cs="Sakkal Majalla"/>
          <w:b/>
          <w:bCs/>
          <w:rtl/>
        </w:rPr>
        <w:t>(</w:t>
      </w:r>
      <w:proofErr w:type="spellEnd"/>
      <w:r w:rsidRPr="00972739">
        <w:rPr>
          <w:rFonts w:ascii="Sakkal Majalla" w:hAnsi="Sakkal Majalla" w:cs="Sakkal Majalla"/>
          <w:b/>
          <w:bCs/>
          <w:rtl/>
        </w:rPr>
        <w:t xml:space="preserve"> </w:t>
      </w:r>
      <w:proofErr w:type="spellStart"/>
      <w:r w:rsidRPr="00972739">
        <w:rPr>
          <w:rFonts w:ascii="Sakkal Majalla" w:hAnsi="Sakkal Majalla" w:cs="Sakkal Majalla"/>
          <w:b/>
          <w:bCs/>
          <w:rtl/>
        </w:rPr>
        <w:t>الإسم)</w:t>
      </w:r>
      <w:proofErr w:type="spellEnd"/>
      <w:r w:rsidRPr="00972739">
        <w:rPr>
          <w:rFonts w:ascii="Sakkal Majalla" w:hAnsi="Sakkal Majalla" w:cs="Sakkal Majalla"/>
          <w:b/>
          <w:bCs/>
          <w:rtl/>
        </w:rPr>
        <w:t xml:space="preserve"> </w:t>
      </w:r>
      <w:proofErr w:type="spellStart"/>
      <w:r w:rsidRPr="00972739">
        <w:rPr>
          <w:rFonts w:ascii="Sakkal Majalla" w:hAnsi="Sakkal Majalla" w:cs="Sakkal Majalla"/>
          <w:rtl/>
        </w:rPr>
        <w:t>:</w:t>
      </w:r>
      <w:proofErr w:type="spellEnd"/>
      <w:r w:rsidRPr="00972739">
        <w:rPr>
          <w:rFonts w:ascii="Sakkal Majalla" w:hAnsi="Sakkal Majalla" w:cs="Sakkal Majalla"/>
          <w:rtl/>
        </w:rPr>
        <w:t xml:space="preserve"> "عنوان </w:t>
      </w:r>
      <w:proofErr w:type="spellStart"/>
      <w:r w:rsidRPr="00972739">
        <w:rPr>
          <w:rFonts w:ascii="Sakkal Majalla" w:hAnsi="Sakkal Majalla" w:cs="Sakkal Majalla"/>
          <w:rtl/>
        </w:rPr>
        <w:t>المداخلة"،</w:t>
      </w:r>
      <w:proofErr w:type="spellEnd"/>
      <w:r w:rsidRPr="00972739">
        <w:rPr>
          <w:rFonts w:ascii="Sakkal Majalla" w:hAnsi="Sakkal Majalla" w:cs="Sakkal Majalla"/>
          <w:rtl/>
        </w:rPr>
        <w:t xml:space="preserve"> </w:t>
      </w:r>
      <w:r w:rsidRPr="00972739">
        <w:rPr>
          <w:rFonts w:ascii="Sakkal Majalla" w:hAnsi="Sakkal Majalla" w:cs="Sakkal Majalla"/>
          <w:i/>
          <w:iCs/>
          <w:rtl/>
        </w:rPr>
        <w:t xml:space="preserve">في </w:t>
      </w:r>
      <w:proofErr w:type="spellStart"/>
      <w:r w:rsidRPr="00972739">
        <w:rPr>
          <w:rFonts w:ascii="Sakkal Majalla" w:hAnsi="Sakkal Majalla" w:cs="Sakkal Majalla"/>
          <w:i/>
          <w:iCs/>
          <w:rtl/>
        </w:rPr>
        <w:t>:</w:t>
      </w:r>
      <w:proofErr w:type="spellEnd"/>
      <w:r w:rsidRPr="00972739">
        <w:rPr>
          <w:rFonts w:ascii="Sakkal Majalla" w:hAnsi="Sakkal Majalla" w:cs="Sakkal Majalla"/>
          <w:i/>
          <w:iCs/>
          <w:rtl/>
        </w:rPr>
        <w:t xml:space="preserve"> عنوان </w:t>
      </w:r>
      <w:proofErr w:type="spellStart"/>
      <w:r w:rsidRPr="00972739">
        <w:rPr>
          <w:rFonts w:ascii="Sakkal Majalla" w:hAnsi="Sakkal Majalla" w:cs="Sakkal Majalla"/>
          <w:i/>
          <w:iCs/>
          <w:rtl/>
        </w:rPr>
        <w:t>الملتقى</w:t>
      </w:r>
      <w:r w:rsidRPr="00972739">
        <w:rPr>
          <w:rFonts w:ascii="Sakkal Majalla" w:hAnsi="Sakkal Majalla" w:cs="Sakkal Majalla"/>
          <w:rtl/>
        </w:rPr>
        <w:t>،</w:t>
      </w:r>
      <w:proofErr w:type="spellEnd"/>
      <w:r w:rsidRPr="00972739">
        <w:rPr>
          <w:rFonts w:ascii="Sakkal Majalla" w:hAnsi="Sakkal Majalla" w:cs="Sakkal Majalla"/>
          <w:rtl/>
        </w:rPr>
        <w:t xml:space="preserve"> </w:t>
      </w:r>
      <w:proofErr w:type="spellStart"/>
      <w:r w:rsidRPr="00972739">
        <w:rPr>
          <w:rFonts w:ascii="Sakkal Majalla" w:hAnsi="Sakkal Majalla" w:cs="Sakkal Majalla"/>
          <w:rtl/>
        </w:rPr>
        <w:t>المكان،</w:t>
      </w:r>
      <w:proofErr w:type="spellEnd"/>
      <w:r w:rsidRPr="00972739">
        <w:rPr>
          <w:rFonts w:ascii="Sakkal Majalla" w:hAnsi="Sakkal Majalla" w:cs="Sakkal Majalla"/>
          <w:rtl/>
        </w:rPr>
        <w:t xml:space="preserve"> </w:t>
      </w:r>
      <w:proofErr w:type="spellStart"/>
      <w:r w:rsidRPr="00972739">
        <w:rPr>
          <w:rFonts w:ascii="Sakkal Majalla" w:hAnsi="Sakkal Majalla" w:cs="Sakkal Majalla"/>
          <w:rtl/>
        </w:rPr>
        <w:t>التاريخ</w:t>
      </w:r>
      <w:r w:rsidRPr="00972739">
        <w:rPr>
          <w:rFonts w:ascii="Sakkal Majalla" w:hAnsi="Sakkal Majalla" w:cs="Sakkal Majalla"/>
          <w:bdr w:val="none" w:sz="0" w:space="0" w:color="auto" w:frame="1"/>
          <w:rtl/>
          <w:lang w:val="en-US"/>
        </w:rPr>
        <w:t>،</w:t>
      </w:r>
      <w:proofErr w:type="spellEnd"/>
      <w:r w:rsidRPr="00972739">
        <w:rPr>
          <w:rFonts w:ascii="Sakkal Majalla" w:hAnsi="Sakkal Majalla" w:cs="Sakkal Majalla"/>
          <w:bdr w:val="none" w:sz="0" w:space="0" w:color="auto" w:frame="1"/>
          <w:rtl/>
          <w:lang w:val="en-US"/>
        </w:rPr>
        <w:t xml:space="preserve"> مكان </w:t>
      </w:r>
      <w:proofErr w:type="spellStart"/>
      <w:r w:rsidRPr="00972739">
        <w:rPr>
          <w:rFonts w:ascii="Sakkal Majalla" w:hAnsi="Sakkal Majalla" w:cs="Sakkal Majalla"/>
          <w:bdr w:val="none" w:sz="0" w:space="0" w:color="auto" w:frame="1"/>
          <w:rtl/>
          <w:lang w:val="en-US"/>
        </w:rPr>
        <w:t>النشر،</w:t>
      </w:r>
      <w:proofErr w:type="spellEnd"/>
      <w:r w:rsidRPr="00972739">
        <w:rPr>
          <w:rFonts w:ascii="Sakkal Majalla" w:hAnsi="Sakkal Majalla" w:cs="Sakkal Majalla"/>
          <w:bdr w:val="none" w:sz="0" w:space="0" w:color="auto" w:frame="1"/>
          <w:rtl/>
          <w:lang w:val="en-US"/>
        </w:rPr>
        <w:t xml:space="preserve"> دار </w:t>
      </w:r>
      <w:proofErr w:type="spellStart"/>
      <w:r w:rsidRPr="00972739">
        <w:rPr>
          <w:rFonts w:ascii="Sakkal Majalla" w:hAnsi="Sakkal Majalla" w:cs="Sakkal Majalla"/>
          <w:bdr w:val="none" w:sz="0" w:space="0" w:color="auto" w:frame="1"/>
          <w:rtl/>
          <w:lang w:val="en-US"/>
        </w:rPr>
        <w:t>النشر،</w:t>
      </w:r>
      <w:proofErr w:type="spellEnd"/>
      <w:r w:rsidRPr="00972739">
        <w:rPr>
          <w:rFonts w:ascii="Sakkal Majalla" w:hAnsi="Sakkal Majalla" w:cs="Sakkal Majalla"/>
          <w:bdr w:val="none" w:sz="0" w:space="0" w:color="auto" w:frame="1"/>
          <w:rtl/>
          <w:lang w:val="en-US"/>
        </w:rPr>
        <w:t xml:space="preserve"> </w:t>
      </w:r>
      <w:proofErr w:type="spellStart"/>
      <w:r w:rsidRPr="00972739">
        <w:rPr>
          <w:rFonts w:ascii="Sakkal Majalla" w:hAnsi="Sakkal Majalla" w:cs="Sakkal Majalla"/>
          <w:bdr w:val="none" w:sz="0" w:space="0" w:color="auto" w:frame="1"/>
          <w:rtl/>
          <w:lang w:val="en-US"/>
        </w:rPr>
        <w:t>السنة،</w:t>
      </w:r>
      <w:proofErr w:type="spellEnd"/>
      <w:r w:rsidRPr="00972739">
        <w:rPr>
          <w:rFonts w:ascii="Sakkal Majalla" w:hAnsi="Sakkal Majalla" w:cs="Sakkal Majalla"/>
          <w:bdr w:val="none" w:sz="0" w:space="0" w:color="auto" w:frame="1"/>
          <w:rtl/>
          <w:lang w:val="en-US"/>
        </w:rPr>
        <w:t xml:space="preserve"> الصفحات.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 w:bidi="ar-DZ"/>
        </w:rPr>
      </w:pP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-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gram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رسالة</w:t>
      </w:r>
      <w:proofErr w:type="gram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أو مذكرة جامعية</w:t>
      </w:r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:</w:t>
      </w:r>
    </w:p>
    <w:p w:rsidR="00972739" w:rsidRPr="00972739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rtl/>
          <w:lang w:eastAsia="fr-FR"/>
        </w:rPr>
      </w:pPr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 xml:space="preserve">اللقب </w:t>
      </w:r>
      <w:proofErr w:type="spellStart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>(</w:t>
      </w:r>
      <w:proofErr w:type="spellEnd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>الإسم)</w:t>
      </w:r>
      <w:proofErr w:type="spellEnd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b/>
          <w:bCs/>
          <w:rtl/>
          <w:lang w:eastAsia="fr-FR" w:bidi="ar-DZ"/>
        </w:rPr>
        <w:t>: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r w:rsidRPr="00972739">
        <w:rPr>
          <w:rFonts w:ascii="Sakkal Majalla" w:eastAsia="Times New Roman" w:hAnsi="Sakkal Majalla" w:cs="Sakkal Majalla"/>
          <w:i/>
          <w:iCs/>
          <w:rtl/>
          <w:lang w:eastAsia="fr-FR" w:bidi="ar-DZ"/>
        </w:rPr>
        <w:t xml:space="preserve">عنوان المذكرة أو </w:t>
      </w:r>
      <w:proofErr w:type="spellStart"/>
      <w:r w:rsidRPr="00972739">
        <w:rPr>
          <w:rFonts w:ascii="Sakkal Majalla" w:eastAsia="Times New Roman" w:hAnsi="Sakkal Majalla" w:cs="Sakkal Majalla"/>
          <w:i/>
          <w:iCs/>
          <w:rtl/>
          <w:lang w:eastAsia="fr-FR" w:bidi="ar-DZ"/>
        </w:rPr>
        <w:t>الرسالة</w:t>
      </w:r>
      <w:r w:rsidRPr="00972739">
        <w:rPr>
          <w:rFonts w:ascii="Sakkal Majalla" w:eastAsia="Times New Roman" w:hAnsi="Sakkal Majalla" w:cs="Sakkal Majalla"/>
          <w:rtl/>
          <w:lang w:eastAsia="fr-FR" w:bidi="ar-DZ"/>
        </w:rPr>
        <w:t>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بيان نوعها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(دكتوراه،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ماجستير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)،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الكلية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والجامعة،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rtl/>
          <w:lang w:eastAsia="fr-FR" w:bidi="ar-DZ"/>
        </w:rPr>
        <w:t>السنة،</w:t>
      </w:r>
      <w:proofErr w:type="spellEnd"/>
      <w:r w:rsidRPr="00972739">
        <w:rPr>
          <w:rFonts w:ascii="Sakkal Majalla" w:eastAsia="Times New Roman" w:hAnsi="Sakkal Majalla" w:cs="Sakkal Majalla"/>
          <w:rtl/>
          <w:lang w:eastAsia="fr-FR" w:bidi="ar-DZ"/>
        </w:rPr>
        <w:t xml:space="preserve"> الصفحة</w:t>
      </w:r>
      <w:r w:rsidRPr="00972739">
        <w:rPr>
          <w:rFonts w:ascii="Sakkal Majalla" w:eastAsia="Times New Roman" w:hAnsi="Sakkal Majalla" w:cs="Sakkal Majalla"/>
          <w:rtl/>
          <w:lang w:eastAsia="fr-FR"/>
        </w:rPr>
        <w:t>.</w:t>
      </w:r>
    </w:p>
    <w:p w:rsidR="00972739" w:rsidRPr="00A15123" w:rsidRDefault="00972739" w:rsidP="007F18DB">
      <w:pPr>
        <w:pStyle w:val="Sansinterligne"/>
        <w:bidi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/>
        </w:rPr>
      </w:pP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-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</w:t>
      </w:r>
      <w:proofErr w:type="gram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المواقع</w:t>
      </w:r>
      <w:proofErr w:type="gram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الالكترونية</w:t>
      </w:r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/>
        </w:rPr>
        <w:t>:</w:t>
      </w:r>
    </w:p>
    <w:p w:rsidR="00972739" w:rsidRPr="00972739" w:rsidRDefault="00972739" w:rsidP="007F18DB">
      <w:pPr>
        <w:pStyle w:val="Sansinterligne"/>
        <w:bidi/>
        <w:jc w:val="both"/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</w:pP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>إسم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 xml:space="preserve"> ولقب المؤلف</w:t>
      </w:r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أو </w:t>
      </w:r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 xml:space="preserve">اسم </w:t>
      </w:r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المنظمة، </w:t>
      </w:r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 xml:space="preserve">عنوان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>المقال،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 xml:space="preserve"> الموقع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>الالكتروني،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 xml:space="preserve"> تاريخ التصفح: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اليوم،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الشهر،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السنة. </w:t>
      </w:r>
    </w:p>
    <w:p w:rsidR="00972739" w:rsidRPr="00A15123" w:rsidRDefault="00972739" w:rsidP="007F18DB">
      <w:pPr>
        <w:pStyle w:val="Sansinterligne"/>
        <w:bidi/>
        <w:jc w:val="both"/>
        <w:rPr>
          <w:rFonts w:ascii="Sakkal Majalla" w:eastAsia="Times New Roman" w:hAnsi="Sakkal Majalla" w:cs="Sakkal Majalla"/>
          <w:sz w:val="28"/>
          <w:szCs w:val="28"/>
          <w:lang w:eastAsia="fr-FR"/>
        </w:rPr>
      </w:pP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>-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/>
        </w:rPr>
        <w:t xml:space="preserve"> النصوص القانونية:</w:t>
      </w:r>
    </w:p>
    <w:p w:rsidR="00972739" w:rsidRDefault="00972739" w:rsidP="007F18DB">
      <w:pPr>
        <w:pStyle w:val="Sansinterligne"/>
        <w:bidi/>
        <w:jc w:val="both"/>
        <w:rPr>
          <w:rFonts w:ascii="Sakkal Majalla" w:eastAsia="Times New Roman" w:hAnsi="Sakkal Majalla" w:cs="Sakkal Majalla"/>
          <w:sz w:val="24"/>
          <w:szCs w:val="24"/>
          <w:lang w:val="fr-FR" w:eastAsia="fr-FR"/>
        </w:rPr>
      </w:pPr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 w:bidi="ar-DZ"/>
        </w:rPr>
        <w:t xml:space="preserve">طبيعة النص القانوني، </w:t>
      </w:r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رقم المادة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القانونية،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تاريخ صدور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القانون،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proofErr w:type="gram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مضمون</w:t>
      </w:r>
      <w:proofErr w:type="gramEnd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 xml:space="preserve">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eastAsia="fr-FR"/>
        </w:rPr>
        <w:t>القانون</w:t>
      </w:r>
      <w:r w:rsidRPr="00972739">
        <w:rPr>
          <w:rFonts w:ascii="Sakkal Majalla" w:eastAsia="Times New Roman" w:hAnsi="Sakkal Majalla" w:cs="Sakkal Majalla"/>
          <w:sz w:val="24"/>
          <w:szCs w:val="24"/>
          <w:rtl/>
          <w:lang w:val="fr-FR" w:eastAsia="fr-FR"/>
        </w:rPr>
        <w:t>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val="fr-FR" w:eastAsia="fr-FR"/>
        </w:rPr>
        <w:t xml:space="preserve"> عدد الجريدة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val="fr-FR" w:eastAsia="fr-FR"/>
        </w:rPr>
        <w:t>الرسمية،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val="fr-FR" w:eastAsia="fr-FR"/>
        </w:rPr>
        <w:t xml:space="preserve"> تاريخ </w:t>
      </w:r>
      <w:proofErr w:type="spellStart"/>
      <w:r w:rsidRPr="00972739">
        <w:rPr>
          <w:rFonts w:ascii="Sakkal Majalla" w:eastAsia="Times New Roman" w:hAnsi="Sakkal Majalla" w:cs="Sakkal Majalla"/>
          <w:sz w:val="24"/>
          <w:szCs w:val="24"/>
          <w:rtl/>
          <w:lang w:val="fr-FR" w:eastAsia="fr-FR"/>
        </w:rPr>
        <w:t>صدورها،</w:t>
      </w:r>
      <w:proofErr w:type="spellEnd"/>
      <w:r w:rsidRPr="00972739">
        <w:rPr>
          <w:rFonts w:ascii="Sakkal Majalla" w:eastAsia="Times New Roman" w:hAnsi="Sakkal Majalla" w:cs="Sakkal Majalla"/>
          <w:sz w:val="24"/>
          <w:szCs w:val="24"/>
          <w:rtl/>
          <w:lang w:val="fr-FR" w:eastAsia="fr-FR"/>
        </w:rPr>
        <w:t xml:space="preserve"> الصفحة.</w:t>
      </w:r>
    </w:p>
    <w:p w:rsidR="001061D1" w:rsidRDefault="001061D1" w:rsidP="007F18DB">
      <w:pPr>
        <w:pStyle w:val="Sansinterligne"/>
        <w:bidi/>
        <w:jc w:val="both"/>
        <w:rPr>
          <w:rFonts w:ascii="Sakkal Majalla" w:eastAsia="Times New Roman" w:hAnsi="Sakkal Majalla" w:cs="Sakkal Majalla"/>
          <w:sz w:val="24"/>
          <w:szCs w:val="24"/>
          <w:lang w:val="fr-FR" w:eastAsia="fr-FR"/>
        </w:rPr>
      </w:pPr>
    </w:p>
    <w:p w:rsidR="001061D1" w:rsidRPr="001061D1" w:rsidRDefault="001061D1" w:rsidP="007F18DB">
      <w:pPr>
        <w:pStyle w:val="Sansinterligne"/>
        <w:bidi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FR" w:eastAsia="fr-FR"/>
        </w:rPr>
      </w:pPr>
      <w:r w:rsidRPr="001061D1">
        <w:rPr>
          <w:rFonts w:ascii="Sakkal Majalla" w:eastAsia="Times New Roman" w:hAnsi="Sakkal Majalla" w:cs="Sakkal Majalla"/>
          <w:b/>
          <w:bCs/>
          <w:sz w:val="28"/>
          <w:szCs w:val="28"/>
          <w:rtl/>
          <w:lang w:val="fr-FR" w:eastAsia="fr-FR"/>
        </w:rPr>
        <w:t>قائمة المراجع:</w:t>
      </w:r>
    </w:p>
    <w:p w:rsidR="00BF0227" w:rsidRPr="00A15123" w:rsidRDefault="00BF0227" w:rsidP="00815FFC">
      <w:pPr>
        <w:pStyle w:val="TexteArticle"/>
        <w:spacing w:before="0" w:after="0"/>
        <w:ind w:left="0" w:firstLine="0"/>
        <w:jc w:val="both"/>
        <w:rPr>
          <w:rFonts w:ascii="Sakkal Majalla" w:hAnsi="Sakkal Majalla" w:cs="Sakkal Majalla"/>
          <w:sz w:val="28"/>
          <w:szCs w:val="28"/>
          <w:u w:val="single"/>
          <w:rtl/>
        </w:rPr>
      </w:pPr>
      <w:r w:rsidRPr="00A15123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تنبيه </w:t>
      </w:r>
      <w:proofErr w:type="spellStart"/>
      <w:r w:rsidRPr="00A15123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أساسي:</w:t>
      </w:r>
      <w:proofErr w:type="spellEnd"/>
      <w:r w:rsidRPr="00A15123">
        <w:rPr>
          <w:rFonts w:ascii="Sakkal Majalla" w:hAnsi="Sakkal Majalla" w:cs="Sakkal Majalla"/>
          <w:sz w:val="28"/>
          <w:szCs w:val="28"/>
          <w:u w:val="single"/>
          <w:rtl/>
        </w:rPr>
        <w:t xml:space="preserve"> يلتزم الباحث بوضع قائمة للمصادر والمراجع المحررة باللغة العربية </w:t>
      </w:r>
      <w:proofErr w:type="spellStart"/>
      <w:r w:rsidRPr="00A15123">
        <w:rPr>
          <w:rFonts w:ascii="Sakkal Majalla" w:hAnsi="Sakkal Majalla" w:cs="Sakkal Majalla"/>
          <w:sz w:val="28"/>
          <w:szCs w:val="28"/>
          <w:u w:val="single"/>
          <w:rtl/>
        </w:rPr>
        <w:t>أولا،</w:t>
      </w:r>
      <w:proofErr w:type="spellEnd"/>
      <w:r w:rsidRPr="00A15123">
        <w:rPr>
          <w:rFonts w:ascii="Sakkal Majalla" w:hAnsi="Sakkal Majalla" w:cs="Sakkal Majalla"/>
          <w:sz w:val="28"/>
          <w:szCs w:val="28"/>
          <w:u w:val="single"/>
          <w:rtl/>
        </w:rPr>
        <w:t xml:space="preserve"> ويُرتبها ترتيبا </w:t>
      </w:r>
      <w:proofErr w:type="spellStart"/>
      <w:r w:rsidRPr="00A15123">
        <w:rPr>
          <w:rFonts w:ascii="Sakkal Majalla" w:hAnsi="Sakkal Majalla" w:cs="Sakkal Majalla"/>
          <w:sz w:val="28"/>
          <w:szCs w:val="28"/>
          <w:u w:val="single"/>
          <w:rtl/>
        </w:rPr>
        <w:t>أبجديا،</w:t>
      </w:r>
      <w:proofErr w:type="spellEnd"/>
      <w:r w:rsidRPr="00A15123">
        <w:rPr>
          <w:rFonts w:ascii="Sakkal Majalla" w:hAnsi="Sakkal Majalla" w:cs="Sakkal Majalla"/>
          <w:sz w:val="28"/>
          <w:szCs w:val="28"/>
          <w:u w:val="single"/>
          <w:rtl/>
        </w:rPr>
        <w:t xml:space="preserve"> ثم تليها </w:t>
      </w:r>
      <w:proofErr w:type="spellStart"/>
      <w:r w:rsidRPr="00A15123">
        <w:rPr>
          <w:rFonts w:ascii="Sakkal Majalla" w:hAnsi="Sakkal Majalla" w:cs="Sakkal Majalla"/>
          <w:sz w:val="28"/>
          <w:szCs w:val="28"/>
          <w:u w:val="single"/>
          <w:rtl/>
        </w:rPr>
        <w:t>البيبليوغرافيا</w:t>
      </w:r>
      <w:proofErr w:type="spellEnd"/>
      <w:r w:rsidRPr="00A15123">
        <w:rPr>
          <w:rFonts w:ascii="Sakkal Majalla" w:hAnsi="Sakkal Majalla" w:cs="Sakkal Majalla"/>
          <w:sz w:val="28"/>
          <w:szCs w:val="28"/>
          <w:u w:val="single"/>
          <w:rtl/>
        </w:rPr>
        <w:t xml:space="preserve"> الأجنبية هي الأخرى مرتبة أبجديا. 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sz w:val="28"/>
          <w:szCs w:val="28"/>
          <w:lang w:eastAsia="fr-FR" w:bidi="ar-DZ"/>
        </w:rPr>
      </w:pP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-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gram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كتاب</w:t>
      </w:r>
      <w:proofErr w:type="gram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: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sz w:val="28"/>
          <w:szCs w:val="28"/>
          <w:lang w:eastAsia="fr-FR" w:bidi="ar-DZ"/>
        </w:rPr>
      </w:pPr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اللقب </w:t>
      </w:r>
      <w:proofErr w:type="spellStart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(</w:t>
      </w:r>
      <w:proofErr w:type="spellEnd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الإسم)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: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r w:rsidRPr="00A15123">
        <w:rPr>
          <w:rFonts w:ascii="Sakkal Majalla" w:eastAsia="Times New Roman" w:hAnsi="Sakkal Majalla" w:cs="Sakkal Majalla"/>
          <w:i/>
          <w:iCs/>
          <w:sz w:val="28"/>
          <w:szCs w:val="28"/>
          <w:rtl/>
          <w:lang w:eastAsia="fr-FR" w:bidi="ar-DZ"/>
        </w:rPr>
        <w:t xml:space="preserve">عنوان </w:t>
      </w:r>
      <w:proofErr w:type="spellStart"/>
      <w:r w:rsidRPr="00A15123">
        <w:rPr>
          <w:rFonts w:ascii="Sakkal Majalla" w:eastAsia="Times New Roman" w:hAnsi="Sakkal Majalla" w:cs="Sakkal Majalla"/>
          <w:i/>
          <w:iCs/>
          <w:sz w:val="28"/>
          <w:szCs w:val="28"/>
          <w:rtl/>
          <w:lang w:eastAsia="fr-FR" w:bidi="ar-DZ"/>
        </w:rPr>
        <w:t>الكتاب</w:t>
      </w:r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الجزء </w:t>
      </w:r>
      <w:r w:rsidRPr="00A15123">
        <w:rPr>
          <w:rFonts w:ascii="Sakkal Majalla" w:hAnsi="Sakkal Majalla" w:cs="Sakkal Majalla"/>
          <w:sz w:val="28"/>
          <w:szCs w:val="28"/>
          <w:rtl/>
        </w:rPr>
        <w:t>(إن وجد</w:t>
      </w:r>
      <w:proofErr w:type="spellStart"/>
      <w:r w:rsidRPr="00A15123">
        <w:rPr>
          <w:rFonts w:ascii="Sakkal Majalla" w:hAnsi="Sakkal Majalla" w:cs="Sakkal Majalla"/>
          <w:sz w:val="28"/>
          <w:szCs w:val="28"/>
          <w:rtl/>
        </w:rPr>
        <w:t>)</w:t>
      </w:r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مكان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النشر،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دار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النشر،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سنة النشر.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 w:bidi="ar-DZ"/>
        </w:rPr>
      </w:pPr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>-</w:t>
      </w:r>
      <w:proofErr w:type="spellEnd"/>
      <w:r w:rsidRPr="00A15123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مقال</w:t>
      </w:r>
      <w:proofErr w:type="gramEnd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: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اللقب </w:t>
      </w:r>
      <w:proofErr w:type="spellStart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(</w:t>
      </w:r>
      <w:proofErr w:type="spellEnd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الإسم)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: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"عنوان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المقال"،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i/>
          <w:iCs/>
          <w:sz w:val="28"/>
          <w:szCs w:val="28"/>
          <w:rtl/>
          <w:lang w:eastAsia="fr-FR" w:bidi="ar-DZ"/>
        </w:rPr>
        <w:t>إسم</w:t>
      </w:r>
      <w:proofErr w:type="spellEnd"/>
      <w:r w:rsidRPr="00A15123">
        <w:rPr>
          <w:rFonts w:ascii="Sakkal Majalla" w:eastAsia="Times New Roman" w:hAnsi="Sakkal Majalla" w:cs="Sakkal Majalla"/>
          <w:i/>
          <w:iCs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i/>
          <w:iCs/>
          <w:sz w:val="28"/>
          <w:szCs w:val="28"/>
          <w:rtl/>
          <w:lang w:eastAsia="fr-FR" w:bidi="ar-DZ"/>
        </w:rPr>
        <w:t>المجلة</w:t>
      </w:r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المجلد،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العدد،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السنة، </w:t>
      </w:r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>الصفحات</w:t>
      </w:r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.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hAnsi="Sakkal Majalla" w:cs="Sakkal Majalla"/>
          <w:sz w:val="28"/>
          <w:szCs w:val="28"/>
        </w:rPr>
      </w:pPr>
      <w:proofErr w:type="spellStart"/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>-</w:t>
      </w:r>
      <w:proofErr w:type="spellEnd"/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gramStart"/>
      <w:r w:rsidRPr="00A15123">
        <w:rPr>
          <w:rFonts w:ascii="Sakkal Majalla" w:hAnsi="Sakkal Majalla" w:cs="Sakkal Majalla"/>
          <w:sz w:val="28"/>
          <w:szCs w:val="28"/>
          <w:rtl/>
        </w:rPr>
        <w:t>الملتقـيات</w:t>
      </w:r>
      <w:proofErr w:type="gramEnd"/>
      <w:r w:rsidRPr="00A15123">
        <w:rPr>
          <w:rFonts w:ascii="Sakkal Majalla" w:hAnsi="Sakkal Majalla" w:cs="Sakkal Majalla"/>
          <w:sz w:val="28"/>
          <w:szCs w:val="28"/>
          <w:rtl/>
        </w:rPr>
        <w:t>: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</w:pPr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اللقب </w:t>
      </w:r>
      <w:proofErr w:type="spellStart"/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>(</w:t>
      </w:r>
      <w:proofErr w:type="spellEnd"/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>الإسم)</w:t>
      </w:r>
      <w:proofErr w:type="spellEnd"/>
      <w:r w:rsidRPr="00A1512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proofErr w:type="spellStart"/>
      <w:r w:rsidRPr="00A15123">
        <w:rPr>
          <w:rFonts w:ascii="Sakkal Majalla" w:hAnsi="Sakkal Majalla" w:cs="Sakkal Majalla"/>
          <w:sz w:val="28"/>
          <w:szCs w:val="28"/>
          <w:rtl/>
        </w:rPr>
        <w:t>:</w:t>
      </w:r>
      <w:proofErr w:type="spellEnd"/>
      <w:r w:rsidRPr="00A15123">
        <w:rPr>
          <w:rFonts w:ascii="Sakkal Majalla" w:hAnsi="Sakkal Majalla" w:cs="Sakkal Majalla"/>
          <w:sz w:val="28"/>
          <w:szCs w:val="28"/>
          <w:rtl/>
        </w:rPr>
        <w:t xml:space="preserve"> "عنوان </w:t>
      </w:r>
      <w:proofErr w:type="spellStart"/>
      <w:r w:rsidRPr="00A15123">
        <w:rPr>
          <w:rFonts w:ascii="Sakkal Majalla" w:hAnsi="Sakkal Majalla" w:cs="Sakkal Majalla"/>
          <w:sz w:val="28"/>
          <w:szCs w:val="28"/>
          <w:rtl/>
        </w:rPr>
        <w:t>المداخلة"،</w:t>
      </w:r>
      <w:proofErr w:type="spellEnd"/>
      <w:r w:rsidRPr="00A15123">
        <w:rPr>
          <w:rFonts w:ascii="Sakkal Majalla" w:hAnsi="Sakkal Majalla" w:cs="Sakkal Majalla"/>
          <w:sz w:val="28"/>
          <w:szCs w:val="28"/>
          <w:rtl/>
        </w:rPr>
        <w:t xml:space="preserve"> </w:t>
      </w:r>
      <w:r w:rsidRPr="00A15123">
        <w:rPr>
          <w:rFonts w:ascii="Sakkal Majalla" w:hAnsi="Sakkal Majalla" w:cs="Sakkal Majalla"/>
          <w:i/>
          <w:iCs/>
          <w:sz w:val="28"/>
          <w:szCs w:val="28"/>
          <w:rtl/>
        </w:rPr>
        <w:t xml:space="preserve">في </w:t>
      </w:r>
      <w:proofErr w:type="spellStart"/>
      <w:r w:rsidRPr="00A15123">
        <w:rPr>
          <w:rFonts w:ascii="Sakkal Majalla" w:hAnsi="Sakkal Majalla" w:cs="Sakkal Majalla"/>
          <w:i/>
          <w:iCs/>
          <w:sz w:val="28"/>
          <w:szCs w:val="28"/>
          <w:rtl/>
        </w:rPr>
        <w:t>:</w:t>
      </w:r>
      <w:proofErr w:type="spellEnd"/>
      <w:r w:rsidRPr="00A15123">
        <w:rPr>
          <w:rFonts w:ascii="Sakkal Majalla" w:hAnsi="Sakkal Majalla" w:cs="Sakkal Majalla"/>
          <w:i/>
          <w:iCs/>
          <w:sz w:val="28"/>
          <w:szCs w:val="28"/>
          <w:rtl/>
        </w:rPr>
        <w:t xml:space="preserve"> عنوان </w:t>
      </w:r>
      <w:proofErr w:type="spellStart"/>
      <w:r w:rsidRPr="00A15123">
        <w:rPr>
          <w:rFonts w:ascii="Sakkal Majalla" w:hAnsi="Sakkal Majalla" w:cs="Sakkal Majalla"/>
          <w:i/>
          <w:iCs/>
          <w:sz w:val="28"/>
          <w:szCs w:val="28"/>
          <w:rtl/>
        </w:rPr>
        <w:t>الملتقى</w:t>
      </w:r>
      <w:r w:rsidRPr="00A15123">
        <w:rPr>
          <w:rFonts w:ascii="Sakkal Majalla" w:hAnsi="Sakkal Majalla" w:cs="Sakkal Majalla"/>
          <w:sz w:val="28"/>
          <w:szCs w:val="28"/>
          <w:rtl/>
        </w:rPr>
        <w:t>،</w:t>
      </w:r>
      <w:proofErr w:type="spellEnd"/>
      <w:r w:rsidRPr="00A15123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A15123">
        <w:rPr>
          <w:rFonts w:ascii="Sakkal Majalla" w:hAnsi="Sakkal Majalla" w:cs="Sakkal Majalla"/>
          <w:sz w:val="28"/>
          <w:szCs w:val="28"/>
          <w:rtl/>
        </w:rPr>
        <w:t>المكان،</w:t>
      </w:r>
      <w:proofErr w:type="spellEnd"/>
      <w:r w:rsidRPr="00A15123">
        <w:rPr>
          <w:rFonts w:ascii="Sakkal Majalla" w:hAnsi="Sakkal Majalla" w:cs="Sakkal Majalla"/>
          <w:sz w:val="28"/>
          <w:szCs w:val="28"/>
          <w:rtl/>
        </w:rPr>
        <w:t xml:space="preserve"> </w:t>
      </w:r>
      <w:proofErr w:type="spellStart"/>
      <w:r w:rsidRPr="00A15123">
        <w:rPr>
          <w:rFonts w:ascii="Sakkal Majalla" w:hAnsi="Sakkal Majalla" w:cs="Sakkal Majalla"/>
          <w:sz w:val="28"/>
          <w:szCs w:val="28"/>
          <w:rtl/>
        </w:rPr>
        <w:t>التاريخ</w:t>
      </w:r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>،</w:t>
      </w:r>
      <w:proofErr w:type="spellEnd"/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 xml:space="preserve"> مكان </w:t>
      </w:r>
      <w:proofErr w:type="spellStart"/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>النشر،</w:t>
      </w:r>
      <w:proofErr w:type="spellEnd"/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 xml:space="preserve"> دار </w:t>
      </w:r>
      <w:proofErr w:type="spellStart"/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>النشر،</w:t>
      </w:r>
      <w:proofErr w:type="spellEnd"/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 xml:space="preserve"> </w:t>
      </w:r>
      <w:proofErr w:type="spellStart"/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>السنة،</w:t>
      </w:r>
      <w:proofErr w:type="spellEnd"/>
      <w:r w:rsidRPr="00A15123">
        <w:rPr>
          <w:rFonts w:ascii="Sakkal Majalla" w:hAnsi="Sakkal Majalla" w:cs="Sakkal Majalla"/>
          <w:sz w:val="28"/>
          <w:szCs w:val="28"/>
          <w:bdr w:val="none" w:sz="0" w:space="0" w:color="auto" w:frame="1"/>
          <w:rtl/>
          <w:lang w:val="en-US"/>
        </w:rPr>
        <w:t xml:space="preserve"> الصفحات.</w:t>
      </w:r>
    </w:p>
    <w:p w:rsidR="00972739" w:rsidRPr="00A15123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b/>
          <w:bCs/>
          <w:sz w:val="28"/>
          <w:szCs w:val="28"/>
          <w:lang w:eastAsia="fr-FR" w:bidi="ar-DZ"/>
        </w:rPr>
      </w:pP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-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proofErr w:type="gram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رسالة</w:t>
      </w:r>
      <w:proofErr w:type="gram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أو مذكرة جامعية</w:t>
      </w:r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:</w:t>
      </w:r>
    </w:p>
    <w:p w:rsidR="00103BF1" w:rsidRDefault="00972739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lang w:eastAsia="fr-FR" w:bidi="ar-DZ"/>
        </w:rPr>
      </w:pPr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اللقب </w:t>
      </w:r>
      <w:proofErr w:type="spellStart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(</w:t>
      </w:r>
      <w:proofErr w:type="spellEnd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الإسم)</w:t>
      </w:r>
      <w:proofErr w:type="spellEnd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 xml:space="preserve"> </w:t>
      </w:r>
      <w:proofErr w:type="spellStart"/>
      <w:r w:rsidRPr="00A15123">
        <w:rPr>
          <w:rFonts w:ascii="Sakkal Majalla" w:eastAsia="Times New Roman" w:hAnsi="Sakkal Majalla" w:cs="Sakkal Majalla"/>
          <w:b/>
          <w:bCs/>
          <w:sz w:val="28"/>
          <w:szCs w:val="28"/>
          <w:rtl/>
          <w:lang w:eastAsia="fr-FR" w:bidi="ar-DZ"/>
        </w:rPr>
        <w:t>: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</w:t>
      </w:r>
      <w:r w:rsidRPr="00A15123">
        <w:rPr>
          <w:rFonts w:ascii="Sakkal Majalla" w:eastAsia="Times New Roman" w:hAnsi="Sakkal Majalla" w:cs="Sakkal Majalla"/>
          <w:i/>
          <w:iCs/>
          <w:sz w:val="28"/>
          <w:szCs w:val="28"/>
          <w:rtl/>
          <w:lang w:eastAsia="fr-FR" w:bidi="ar-DZ"/>
        </w:rPr>
        <w:t xml:space="preserve">عنوان المذكرة أو </w:t>
      </w:r>
      <w:proofErr w:type="spellStart"/>
      <w:r w:rsidRPr="00A15123">
        <w:rPr>
          <w:rFonts w:ascii="Sakkal Majalla" w:eastAsia="Times New Roman" w:hAnsi="Sakkal Majalla" w:cs="Sakkal Majalla"/>
          <w:i/>
          <w:iCs/>
          <w:sz w:val="28"/>
          <w:szCs w:val="28"/>
          <w:rtl/>
          <w:lang w:eastAsia="fr-FR" w:bidi="ar-DZ"/>
        </w:rPr>
        <w:t>الرسالة</w:t>
      </w:r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بيان نوعها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(دكتوراه،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ماجستير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)،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الكلية </w:t>
      </w:r>
      <w:proofErr w:type="spellStart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>والجامعة،</w:t>
      </w:r>
      <w:proofErr w:type="spellEnd"/>
      <w:r w:rsidRPr="00A15123">
        <w:rPr>
          <w:rFonts w:ascii="Sakkal Majalla" w:eastAsia="Times New Roman" w:hAnsi="Sakkal Majalla" w:cs="Sakkal Majalla"/>
          <w:sz w:val="28"/>
          <w:szCs w:val="28"/>
          <w:rtl/>
          <w:lang w:eastAsia="fr-FR" w:bidi="ar-DZ"/>
        </w:rPr>
        <w:t xml:space="preserve"> السنة.</w:t>
      </w:r>
    </w:p>
    <w:p w:rsidR="008B1767" w:rsidRDefault="008B1767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lang w:eastAsia="fr-FR" w:bidi="ar-DZ"/>
        </w:rPr>
      </w:pPr>
    </w:p>
    <w:p w:rsidR="008B1767" w:rsidRDefault="008B1767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lang w:eastAsia="fr-FR" w:bidi="ar-DZ"/>
        </w:rPr>
      </w:pPr>
    </w:p>
    <w:p w:rsidR="008B1767" w:rsidRPr="001061D1" w:rsidRDefault="008B1767" w:rsidP="00815FFC">
      <w:pPr>
        <w:pStyle w:val="TexteArticle"/>
        <w:spacing w:before="0" w:after="0"/>
        <w:ind w:left="0" w:firstLine="0"/>
        <w:jc w:val="both"/>
        <w:rPr>
          <w:rFonts w:ascii="Sakkal Majalla" w:eastAsia="Times New Roman" w:hAnsi="Sakkal Majalla" w:cs="Sakkal Majalla"/>
          <w:rtl/>
          <w:lang w:eastAsia="fr-FR" w:bidi="ar-DZ"/>
        </w:rPr>
      </w:pPr>
    </w:p>
    <w:p w:rsidR="002C70E3" w:rsidRDefault="00ED788F" w:rsidP="00815FFC">
      <w:pPr>
        <w:tabs>
          <w:tab w:val="right" w:pos="9072"/>
        </w:tabs>
        <w:bidi/>
        <w:spacing w:after="0" w:line="240" w:lineRule="auto"/>
        <w:contextualSpacing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735BFD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lastRenderedPageBreak/>
        <w:t>مقاسات الصفحة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</w:p>
    <w:p w:rsidR="00281B50" w:rsidRPr="00735BFD" w:rsidRDefault="00281B50" w:rsidP="00815FFC">
      <w:pPr>
        <w:tabs>
          <w:tab w:val="right" w:pos="9072"/>
        </w:tabs>
        <w:bidi/>
        <w:spacing w:after="0" w:line="240" w:lineRule="auto"/>
        <w:contextualSpacing/>
        <w:jc w:val="both"/>
        <w:rPr>
          <w:rFonts w:ascii="Sakkal Majalla" w:hAnsi="Sakkal Majalla" w:cs="Sakkal Majalla"/>
          <w:sz w:val="28"/>
          <w:szCs w:val="28"/>
          <w:lang w:bidi="ar-DZ"/>
        </w:rPr>
      </w:pPr>
      <w:proofErr w:type="gram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الطول</w:t>
      </w:r>
      <w:proofErr w:type="gram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: </w:t>
      </w:r>
      <w:r w:rsidRPr="00735BFD">
        <w:rPr>
          <w:rFonts w:ascii="Sakkal Majalla" w:hAnsi="Sakkal Majalla" w:cs="Sakkal Majalla"/>
          <w:sz w:val="28"/>
          <w:szCs w:val="28"/>
          <w:lang w:bidi="ar-DZ"/>
        </w:rPr>
        <w:t>24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والعرض: </w:t>
      </w:r>
      <w:r w:rsidRPr="00735BFD">
        <w:rPr>
          <w:rFonts w:ascii="Sakkal Majalla" w:hAnsi="Sakkal Majalla" w:cs="Sakkal Majalla"/>
          <w:sz w:val="28"/>
          <w:szCs w:val="28"/>
          <w:lang w:bidi="ar-DZ"/>
        </w:rPr>
        <w:t>17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/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أعلى: </w:t>
      </w:r>
      <w:r w:rsidRPr="00735BFD">
        <w:rPr>
          <w:rFonts w:ascii="Sakkal Majalla" w:hAnsi="Sakkal Majalla" w:cs="Sakkal Majalla"/>
          <w:sz w:val="28"/>
          <w:szCs w:val="28"/>
          <w:lang w:bidi="ar-DZ"/>
        </w:rPr>
        <w:t>2.5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سم،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أسفل: </w:t>
      </w:r>
      <w:r w:rsidRPr="00735BFD">
        <w:rPr>
          <w:rFonts w:ascii="Sakkal Majalla" w:hAnsi="Sakkal Majalla" w:cs="Sakkal Majalla"/>
          <w:sz w:val="28"/>
          <w:szCs w:val="28"/>
          <w:lang w:bidi="ar-DZ"/>
        </w:rPr>
        <w:t>2.5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سم،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اليمين: </w:t>
      </w:r>
      <w:r w:rsidRPr="00735BFD">
        <w:rPr>
          <w:rFonts w:ascii="Sakkal Majalla" w:hAnsi="Sakkal Majalla" w:cs="Sakkal Majalla"/>
          <w:sz w:val="28"/>
          <w:szCs w:val="28"/>
          <w:lang w:bidi="ar-DZ"/>
        </w:rPr>
        <w:t>2.7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spellStart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>سم،</w:t>
      </w:r>
      <w:proofErr w:type="spellEnd"/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اليسار: </w:t>
      </w:r>
      <w:r w:rsidRPr="00735BFD">
        <w:rPr>
          <w:rFonts w:ascii="Sakkal Majalla" w:hAnsi="Sakkal Majalla" w:cs="Sakkal Majalla"/>
          <w:sz w:val="28"/>
          <w:szCs w:val="28"/>
          <w:lang w:bidi="ar-DZ"/>
        </w:rPr>
        <w:t>2.7</w:t>
      </w:r>
      <w:r w:rsidRPr="00735BFD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سم</w:t>
      </w:r>
    </w:p>
    <w:sectPr w:rsidR="00281B50" w:rsidRPr="00735BFD" w:rsidSect="00E50B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9639" w:h="13608"/>
      <w:pgMar w:top="1418" w:right="1531" w:bottom="1418" w:left="153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1C7" w:rsidRDefault="00D041C7" w:rsidP="0015754B">
      <w:pPr>
        <w:spacing w:after="0" w:line="240" w:lineRule="auto"/>
      </w:pPr>
      <w:r>
        <w:separator/>
      </w:r>
    </w:p>
  </w:endnote>
  <w:endnote w:type="continuationSeparator" w:id="0">
    <w:p w:rsidR="00D041C7" w:rsidRDefault="00D041C7" w:rsidP="00157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127932"/>
      <w:docPartObj>
        <w:docPartGallery w:val="Page Numbers (Bottom of Page)"/>
        <w:docPartUnique/>
      </w:docPartObj>
    </w:sdtPr>
    <w:sdtContent>
      <w:p w:rsidR="00E50BEB" w:rsidRDefault="00520520">
        <w:pPr>
          <w:pStyle w:val="Pieddepage"/>
          <w:jc w:val="center"/>
        </w:pPr>
        <w:r w:rsidRPr="003D399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913771" w:rsidRPr="003D399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3D399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15FFC">
          <w:rPr>
            <w:rFonts w:asciiTheme="majorBidi" w:hAnsiTheme="majorBidi" w:cstheme="majorBidi"/>
            <w:noProof/>
            <w:sz w:val="24"/>
            <w:szCs w:val="24"/>
          </w:rPr>
          <w:t>6</w:t>
        </w:r>
        <w:r w:rsidRPr="003D3990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D569E2" w:rsidRDefault="00D569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127933"/>
      <w:docPartObj>
        <w:docPartGallery w:val="Page Numbers (Bottom of Page)"/>
        <w:docPartUnique/>
      </w:docPartObj>
    </w:sdtPr>
    <w:sdtContent>
      <w:p w:rsidR="00E50BEB" w:rsidRDefault="00520520">
        <w:pPr>
          <w:pStyle w:val="Pieddepage"/>
          <w:jc w:val="center"/>
        </w:pPr>
        <w:r w:rsidRPr="003D399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913771" w:rsidRPr="003D399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3D399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15FFC">
          <w:rPr>
            <w:rFonts w:asciiTheme="majorBidi" w:hAnsiTheme="majorBidi" w:cstheme="majorBidi"/>
            <w:noProof/>
            <w:sz w:val="24"/>
            <w:szCs w:val="24"/>
          </w:rPr>
          <w:t>5</w:t>
        </w:r>
        <w:r w:rsidRPr="003D3990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D569E2" w:rsidRDefault="00D569E2" w:rsidP="00B62E99">
    <w:pPr>
      <w:pStyle w:val="Pieddepage"/>
      <w:tabs>
        <w:tab w:val="clear" w:pos="4536"/>
        <w:tab w:val="clear" w:pos="9072"/>
        <w:tab w:val="left" w:pos="2054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127931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E50BEB" w:rsidRDefault="00520520">
        <w:pPr>
          <w:pStyle w:val="Pieddepage"/>
          <w:jc w:val="center"/>
        </w:pPr>
        <w:r w:rsidRPr="003D3990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913771" w:rsidRPr="003D3990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3D3990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815FFC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3D3990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D569E2" w:rsidRDefault="00D569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1C7" w:rsidRDefault="00D041C7" w:rsidP="003163C5">
      <w:pPr>
        <w:bidi/>
        <w:spacing w:after="0" w:line="240" w:lineRule="auto"/>
        <w:jc w:val="both"/>
      </w:pPr>
      <w:r>
        <w:separator/>
      </w:r>
    </w:p>
  </w:footnote>
  <w:footnote w:type="continuationSeparator" w:id="0">
    <w:p w:rsidR="00D041C7" w:rsidRDefault="00D041C7" w:rsidP="0015754B">
      <w:pPr>
        <w:spacing w:after="0" w:line="240" w:lineRule="auto"/>
      </w:pPr>
      <w:r>
        <w:continuationSeparator/>
      </w:r>
    </w:p>
  </w:footnote>
  <w:footnote w:id="1">
    <w:p w:rsidR="00D569E2" w:rsidRPr="00C43402" w:rsidRDefault="00D569E2" w:rsidP="00DC43C1">
      <w:pPr>
        <w:pStyle w:val="Notedebasdepage"/>
        <w:bidi/>
        <w:rPr>
          <w:rFonts w:ascii="Microsoft Uighur" w:hAnsi="Microsoft Uighur" w:cs="Microsoft Uighur"/>
          <w:b/>
          <w:bCs/>
          <w:sz w:val="24"/>
          <w:szCs w:val="24"/>
          <w:rtl/>
          <w:lang w:bidi="ar-DZ"/>
        </w:rPr>
      </w:pPr>
      <w:r w:rsidRPr="00E32E72">
        <w:rPr>
          <w:rStyle w:val="Appelnotedebasdep"/>
          <w:rFonts w:ascii="Microsoft Uighur" w:hAnsi="Microsoft Uighur" w:cs="Microsoft Uighur"/>
          <w:sz w:val="24"/>
          <w:szCs w:val="24"/>
        </w:rPr>
        <w:sym w:font="Symbol" w:char="F0A8"/>
      </w:r>
      <w:r w:rsidRPr="00E32E72">
        <w:rPr>
          <w:rFonts w:ascii="Microsoft Uighur" w:hAnsi="Microsoft Uighur" w:cs="Microsoft Uighur"/>
          <w:b/>
          <w:bCs/>
          <w:sz w:val="24"/>
          <w:szCs w:val="24"/>
          <w:vertAlign w:val="superscript"/>
        </w:rPr>
        <w:t xml:space="preserve"> </w:t>
      </w:r>
      <w:r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</w:t>
      </w:r>
      <w:proofErr w:type="gramStart"/>
      <w:r w:rsidRPr="002C70E3">
        <w:rPr>
          <w:rFonts w:ascii="Sakkal Majalla" w:hAnsi="Sakkal Majalla" w:cs="Sakkal Majalla"/>
          <w:sz w:val="24"/>
          <w:szCs w:val="24"/>
          <w:rtl/>
        </w:rPr>
        <w:t>المؤلف</w:t>
      </w:r>
      <w:proofErr w:type="gramEnd"/>
      <w:r w:rsidRPr="002C70E3">
        <w:rPr>
          <w:rFonts w:ascii="Sakkal Majalla" w:hAnsi="Sakkal Majalla" w:cs="Sakkal Majalla"/>
          <w:sz w:val="24"/>
          <w:szCs w:val="24"/>
          <w:rtl/>
        </w:rPr>
        <w:t xml:space="preserve"> المرسل</w:t>
      </w: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                                                                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50B" w:rsidRPr="00DB7A14" w:rsidRDefault="00486C82" w:rsidP="00486C82">
    <w:pPr>
      <w:pStyle w:val="En-tte"/>
      <w:jc w:val="center"/>
      <w:rPr>
        <w:rFonts w:ascii="Microsoft Uighur" w:hAnsi="Microsoft Uighur" w:cs="Microsoft Uighur"/>
        <w:b/>
        <w:bCs/>
        <w:sz w:val="24"/>
        <w:szCs w:val="24"/>
        <w:lang w:bidi="ar-DZ"/>
      </w:rPr>
    </w:pPr>
    <w:r w:rsidRPr="00486C82">
      <w:rPr>
        <w:rFonts w:ascii="Sakkal Majalla" w:eastAsiaTheme="majorEastAsia" w:hAnsi="Sakkal Majalla" w:cs="Sakkal Majalla"/>
        <w:b/>
        <w:bCs/>
        <w:sz w:val="24"/>
        <w:szCs w:val="24"/>
        <w:rtl/>
        <w:lang w:bidi="ar-DZ"/>
      </w:rPr>
      <w:t xml:space="preserve">لقب و اسم المؤلف أو </w:t>
    </w:r>
    <w:proofErr w:type="gramStart"/>
    <w:r w:rsidRPr="00486C82">
      <w:rPr>
        <w:rFonts w:ascii="Sakkal Majalla" w:eastAsiaTheme="majorEastAsia" w:hAnsi="Sakkal Majalla" w:cs="Sakkal Majalla"/>
        <w:b/>
        <w:bCs/>
        <w:sz w:val="24"/>
        <w:szCs w:val="24"/>
        <w:rtl/>
        <w:lang w:bidi="ar-DZ"/>
      </w:rPr>
      <w:t>المؤلفين</w:t>
    </w:r>
    <w:proofErr w:type="gram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E2" w:rsidRPr="002C70E3" w:rsidRDefault="00D569E2" w:rsidP="00897A59">
    <w:pPr>
      <w:pStyle w:val="En-tte"/>
      <w:jc w:val="center"/>
      <w:rPr>
        <w:rFonts w:ascii="Sakkal Majalla" w:hAnsi="Sakkal Majalla" w:cs="Sakkal Majalla"/>
        <w:b/>
        <w:bCs/>
        <w:sz w:val="24"/>
        <w:szCs w:val="24"/>
        <w:rtl/>
        <w:lang w:bidi="ar-DZ"/>
      </w:rPr>
    </w:pPr>
    <w:r w:rsidRPr="002C70E3">
      <w:rPr>
        <w:rFonts w:ascii="Sakkal Majalla" w:hAnsi="Sakkal Majalla" w:cs="Sakkal Majalla"/>
        <w:b/>
        <w:bCs/>
        <w:sz w:val="24"/>
        <w:szCs w:val="24"/>
        <w:rtl/>
        <w:lang w:bidi="ar-DZ"/>
      </w:rPr>
      <w:t>عنوان المقال</w:t>
    </w:r>
  </w:p>
  <w:p w:rsidR="00D5150B" w:rsidRPr="00096A49" w:rsidRDefault="00D5150B" w:rsidP="00897A59">
    <w:pPr>
      <w:pStyle w:val="En-tte"/>
      <w:jc w:val="center"/>
      <w:rPr>
        <w:rFonts w:ascii="Microsoft Uighur" w:hAnsi="Microsoft Uighur" w:cs="Microsoft Uighur"/>
        <w:b/>
        <w:bCs/>
        <w:sz w:val="24"/>
        <w:szCs w:val="24"/>
        <w:rtl/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BEB" w:rsidRPr="00500C25" w:rsidRDefault="00E50BEB" w:rsidP="00E50BEB">
    <w:pPr>
      <w:bidi/>
      <w:spacing w:after="0" w:line="240" w:lineRule="auto"/>
      <w:jc w:val="center"/>
      <w:rPr>
        <w:rFonts w:ascii="Sakkal Majalla" w:hAnsi="Sakkal Majalla" w:cs="Sakkal Majalla"/>
        <w:b/>
        <w:bCs/>
      </w:rPr>
    </w:pPr>
    <w:r w:rsidRPr="00500C25">
      <w:rPr>
        <w:rFonts w:ascii="Sakkal Majalla" w:hAnsi="Sakkal Majalla" w:cs="Sakkal Majalla" w:hint="cs"/>
        <w:b/>
        <w:bCs/>
        <w:rtl/>
      </w:rPr>
      <w:t>ال</w:t>
    </w:r>
    <w:r w:rsidRPr="00500C25">
      <w:rPr>
        <w:rFonts w:ascii="Sakkal Majalla" w:hAnsi="Sakkal Majalla" w:cs="Sakkal Majalla"/>
        <w:b/>
        <w:bCs/>
        <w:rtl/>
      </w:rPr>
      <w:t xml:space="preserve">مجلة </w:t>
    </w:r>
    <w:r w:rsidRPr="00500C25">
      <w:rPr>
        <w:rFonts w:ascii="Sakkal Majalla" w:hAnsi="Sakkal Majalla" w:cs="Sakkal Majalla" w:hint="cs"/>
        <w:b/>
        <w:bCs/>
        <w:rtl/>
      </w:rPr>
      <w:t>الجزائرية ل</w:t>
    </w:r>
    <w:r w:rsidRPr="00500C25">
      <w:rPr>
        <w:rFonts w:ascii="Sakkal Majalla" w:hAnsi="Sakkal Majalla" w:cs="Sakkal Majalla"/>
        <w:b/>
        <w:bCs/>
        <w:rtl/>
      </w:rPr>
      <w:t>لدراسات العثمانية</w:t>
    </w:r>
    <w:r w:rsidRPr="00500C25">
      <w:rPr>
        <w:rFonts w:ascii="Sakkal Majalla" w:hAnsi="Sakkal Majalla" w:cs="Sakkal Majalla" w:hint="cs"/>
        <w:b/>
        <w:bCs/>
        <w:rtl/>
      </w:rPr>
      <w:t xml:space="preserve"> والبحر المتوسط</w:t>
    </w:r>
  </w:p>
  <w:p w:rsidR="00E50BEB" w:rsidRPr="00500C25" w:rsidRDefault="00E50BEB" w:rsidP="00CD79C8">
    <w:pPr>
      <w:bidi/>
      <w:spacing w:after="0" w:line="240" w:lineRule="auto"/>
      <w:jc w:val="center"/>
      <w:rPr>
        <w:b/>
        <w:bCs/>
        <w:sz w:val="19"/>
        <w:szCs w:val="19"/>
        <w:rtl/>
      </w:rPr>
    </w:pPr>
    <w:r w:rsidRPr="00500C25">
      <w:rPr>
        <w:rFonts w:ascii="Sakkal Majalla" w:hAnsi="Sakkal Majalla" w:cs="Sakkal Majalla"/>
        <w:b/>
        <w:bCs/>
        <w:sz w:val="19"/>
        <w:szCs w:val="19"/>
        <w:rtl/>
      </w:rPr>
      <w:t xml:space="preserve">المجلد: </w:t>
    </w:r>
    <w:r w:rsidR="00CD79C8">
      <w:rPr>
        <w:rFonts w:ascii="Sakkal Majalla" w:hAnsi="Sakkal Majalla" w:cs="Sakkal Majalla"/>
        <w:b/>
        <w:bCs/>
        <w:sz w:val="19"/>
        <w:szCs w:val="19"/>
      </w:rPr>
      <w:t>…</w:t>
    </w:r>
    <w:r w:rsidRPr="00500C25">
      <w:rPr>
        <w:rFonts w:ascii="Sakkal Majalla" w:hAnsi="Sakkal Majalla" w:cs="Sakkal Majalla"/>
        <w:b/>
        <w:bCs/>
        <w:sz w:val="19"/>
        <w:szCs w:val="19"/>
        <w:rtl/>
      </w:rPr>
      <w:t xml:space="preserve"> العدد</w:t>
    </w:r>
    <w:proofErr w:type="gramStart"/>
    <w:r w:rsidRPr="00500C25">
      <w:rPr>
        <w:rFonts w:ascii="Sakkal Majalla" w:hAnsi="Sakkal Majalla" w:cs="Sakkal Majalla"/>
        <w:b/>
        <w:bCs/>
        <w:sz w:val="19"/>
        <w:szCs w:val="19"/>
        <w:rtl/>
      </w:rPr>
      <w:t xml:space="preserve">: </w:t>
    </w:r>
    <w:r w:rsidR="001A6A25">
      <w:rPr>
        <w:rFonts w:ascii="Sakkal Majalla" w:hAnsi="Sakkal Majalla" w:cs="Sakkal Majalla"/>
        <w:b/>
        <w:bCs/>
        <w:sz w:val="19"/>
        <w:szCs w:val="19"/>
      </w:rPr>
      <w:t>..</w:t>
    </w:r>
    <w:r w:rsidR="00CD79C8">
      <w:rPr>
        <w:rFonts w:ascii="Sakkal Majalla" w:hAnsi="Sakkal Majalla" w:cs="Sakkal Majalla"/>
        <w:b/>
        <w:bCs/>
        <w:sz w:val="19"/>
        <w:szCs w:val="19"/>
      </w:rPr>
      <w:t>…</w:t>
    </w:r>
    <w:proofErr w:type="gramEnd"/>
    <w:r w:rsidRPr="00500C25">
      <w:rPr>
        <w:rFonts w:ascii="Sakkal Majalla" w:hAnsi="Sakkal Majalla" w:cs="Sakkal Majalla"/>
        <w:b/>
        <w:bCs/>
        <w:sz w:val="19"/>
        <w:szCs w:val="19"/>
        <w:rtl/>
      </w:rPr>
      <w:t xml:space="preserve">  ص 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</w:rPr>
      <w:t>ص</w:t>
    </w:r>
    <w:proofErr w:type="spellEnd"/>
    <w:r w:rsidRPr="00500C25">
      <w:rPr>
        <w:rFonts w:ascii="Sakkal Majalla" w:hAnsi="Sakkal Majalla" w:cs="Sakkal Majalla"/>
        <w:b/>
        <w:bCs/>
        <w:sz w:val="19"/>
        <w:szCs w:val="19"/>
        <w:rtl/>
      </w:rPr>
      <w:t xml:space="preserve"> </w:t>
    </w:r>
    <w:r w:rsidR="00CD79C8">
      <w:rPr>
        <w:rFonts w:ascii="Sakkal Majalla" w:hAnsi="Sakkal Majalla" w:cs="Sakkal Majalla"/>
        <w:b/>
        <w:bCs/>
        <w:sz w:val="19"/>
        <w:szCs w:val="19"/>
      </w:rPr>
      <w:t>…</w:t>
    </w:r>
  </w:p>
  <w:p w:rsidR="00E50BEB" w:rsidRPr="000428D1" w:rsidRDefault="00E50BEB" w:rsidP="00E50BEB">
    <w:pPr>
      <w:pStyle w:val="En-tte"/>
      <w:tabs>
        <w:tab w:val="clear" w:pos="4536"/>
        <w:tab w:val="center" w:pos="56"/>
      </w:tabs>
      <w:bidi/>
      <w:jc w:val="center"/>
      <w:rPr>
        <w:rFonts w:ascii="Sakkal Majalla" w:hAnsi="Sakkal Majalla" w:cs="Sakkal Majalla"/>
        <w:sz w:val="19"/>
        <w:szCs w:val="19"/>
        <w:rtl/>
        <w:lang w:bidi="ar-DZ"/>
      </w:rPr>
    </w:pPr>
    <w:r w:rsidRPr="000428D1">
      <w:rPr>
        <w:rFonts w:ascii="Sakkal Majalla" w:hAnsi="Sakkal Majalla" w:cs="Sakkal Majalla"/>
        <w:sz w:val="19"/>
        <w:szCs w:val="19"/>
        <w:rtl/>
        <w:lang w:bidi="ar-DZ"/>
      </w:rPr>
      <w:t xml:space="preserve">ر ت م د </w:t>
    </w:r>
    <w:proofErr w:type="spellStart"/>
    <w:r w:rsidRPr="000428D1">
      <w:rPr>
        <w:rFonts w:ascii="Sakkal Majalla" w:hAnsi="Sakkal Majalla" w:cs="Sakkal Majalla"/>
        <w:sz w:val="19"/>
        <w:szCs w:val="19"/>
        <w:rtl/>
        <w:lang w:bidi="ar-DZ"/>
      </w:rPr>
      <w:t>(</w:t>
    </w:r>
    <w:proofErr w:type="spellEnd"/>
    <w:r w:rsidRPr="000428D1">
      <w:rPr>
        <w:rFonts w:ascii="Sakkal Majalla" w:hAnsi="Sakkal Majalla" w:cs="Sakkal Majalla"/>
        <w:sz w:val="19"/>
        <w:szCs w:val="19"/>
        <w:lang w:bidi="ar-DZ"/>
      </w:rPr>
      <w:t>ISSN</w:t>
    </w:r>
    <w:proofErr w:type="spellStart"/>
    <w:r w:rsidRPr="000428D1">
      <w:rPr>
        <w:rFonts w:ascii="Sakkal Majalla" w:hAnsi="Sakkal Majalla" w:cs="Sakkal Majalla"/>
        <w:sz w:val="19"/>
        <w:szCs w:val="19"/>
        <w:rtl/>
        <w:lang w:bidi="ar-DZ"/>
      </w:rPr>
      <w:t>)</w:t>
    </w:r>
    <w:proofErr w:type="spellEnd"/>
    <w:r w:rsidRPr="000428D1">
      <w:rPr>
        <w:rFonts w:ascii="Sakkal Majalla" w:hAnsi="Sakkal Majalla" w:cs="Sakkal Majalla"/>
        <w:sz w:val="19"/>
        <w:szCs w:val="19"/>
        <w:lang w:bidi="ar-DZ"/>
      </w:rPr>
      <w:t>:</w:t>
    </w:r>
    <w:r w:rsidRPr="000428D1">
      <w:rPr>
        <w:rFonts w:ascii="Sakkal Majalla" w:hAnsi="Sakkal Majalla" w:cs="Sakkal Majalla"/>
        <w:sz w:val="19"/>
        <w:szCs w:val="19"/>
        <w:rtl/>
        <w:lang w:bidi="ar-DZ"/>
      </w:rPr>
      <w:t xml:space="preserve"> </w:t>
    </w:r>
    <w:r w:rsidRPr="00F312DF">
      <w:rPr>
        <w:rFonts w:ascii="Sakkal Majalla" w:hAnsi="Sakkal Majalla" w:cs="Sakkal Majalla"/>
        <w:sz w:val="19"/>
        <w:szCs w:val="19"/>
        <w:lang w:bidi="ar-DZ"/>
      </w:rPr>
      <w:t>1184-</w:t>
    </w:r>
    <w:r>
      <w:rPr>
        <w:rFonts w:ascii="Sakkal Majalla" w:hAnsi="Sakkal Majalla" w:cs="Sakkal Majalla"/>
        <w:sz w:val="19"/>
        <w:szCs w:val="19"/>
        <w:lang w:bidi="ar-DZ"/>
      </w:rPr>
      <w:t>2800</w:t>
    </w:r>
  </w:p>
  <w:p w:rsidR="00D569E2" w:rsidRPr="00E50BEB" w:rsidRDefault="00E50BEB" w:rsidP="00CD79C8">
    <w:pPr>
      <w:pStyle w:val="En-tte"/>
      <w:tabs>
        <w:tab w:val="clear" w:pos="4536"/>
        <w:tab w:val="center" w:pos="6521"/>
      </w:tabs>
      <w:bidi/>
      <w:jc w:val="center"/>
      <w:rPr>
        <w:szCs w:val="28"/>
        <w:lang w:bidi="ar-DZ"/>
      </w:rPr>
    </w:pPr>
    <w:proofErr w:type="gram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تاريخ</w:t>
    </w:r>
    <w:proofErr w:type="gramEnd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 xml:space="preserve"> الإرسال 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(</w:t>
    </w:r>
    <w:proofErr w:type="spellEnd"/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/</w:t>
    </w:r>
    <w:proofErr w:type="spellEnd"/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/</w:t>
    </w:r>
    <w:proofErr w:type="spellEnd"/>
    <w:r w:rsidRPr="00500C25">
      <w:rPr>
        <w:rFonts w:ascii="Sakkal Majalla" w:hAnsi="Sakkal Majalla" w:cs="Sakkal Majalla"/>
        <w:b/>
        <w:bCs/>
        <w:sz w:val="19"/>
        <w:szCs w:val="19"/>
        <w:lang w:bidi="ar-DZ"/>
      </w:rPr>
      <w:t>20</w:t>
    </w:r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)</w:t>
    </w:r>
    <w:proofErr w:type="spellEnd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 xml:space="preserve"> </w:t>
    </w:r>
    <w:proofErr w:type="gram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تاريخ</w:t>
    </w:r>
    <w:proofErr w:type="gramEnd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 xml:space="preserve"> القبول 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(</w:t>
    </w:r>
    <w:proofErr w:type="spellEnd"/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/</w:t>
    </w:r>
    <w:proofErr w:type="spellEnd"/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/</w:t>
    </w:r>
    <w:proofErr w:type="spellEnd"/>
    <w:r w:rsidRPr="00500C25">
      <w:rPr>
        <w:rFonts w:ascii="Sakkal Majalla" w:hAnsi="Sakkal Majalla" w:cs="Sakkal Majalla"/>
        <w:b/>
        <w:bCs/>
        <w:sz w:val="19"/>
        <w:szCs w:val="19"/>
        <w:lang w:bidi="ar-DZ"/>
      </w:rPr>
      <w:t>20</w:t>
    </w:r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)</w:t>
    </w:r>
    <w:proofErr w:type="spellEnd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 xml:space="preserve"> تاريخ </w:t>
    </w:r>
    <w:proofErr w:type="gram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 xml:space="preserve">النشر </w:t>
    </w:r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</w:t>
    </w:r>
    <w:proofErr w:type="gramEnd"/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/</w:t>
    </w:r>
    <w:proofErr w:type="spellEnd"/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/</w:t>
    </w:r>
    <w:proofErr w:type="spellEnd"/>
    <w:r>
      <w:rPr>
        <w:rFonts w:ascii="Sakkal Majalla" w:hAnsi="Sakkal Majalla" w:cs="Sakkal Majalla"/>
        <w:b/>
        <w:bCs/>
        <w:sz w:val="19"/>
        <w:szCs w:val="19"/>
        <w:lang w:bidi="ar-DZ"/>
      </w:rPr>
      <w:t>20</w:t>
    </w:r>
    <w:r w:rsidR="00CD79C8">
      <w:rPr>
        <w:rFonts w:ascii="Sakkal Majalla" w:hAnsi="Sakkal Majalla" w:cs="Sakkal Majalla"/>
        <w:b/>
        <w:bCs/>
        <w:sz w:val="19"/>
        <w:szCs w:val="19"/>
        <w:lang w:bidi="ar-DZ"/>
      </w:rPr>
      <w:t>..</w:t>
    </w:r>
    <w:proofErr w:type="spellStart"/>
    <w:r w:rsidRPr="00500C25">
      <w:rPr>
        <w:rFonts w:ascii="Sakkal Majalla" w:hAnsi="Sakkal Majalla" w:cs="Sakkal Majalla"/>
        <w:b/>
        <w:bCs/>
        <w:sz w:val="19"/>
        <w:szCs w:val="19"/>
        <w:rtl/>
        <w:lang w:bidi="ar-DZ"/>
      </w:rPr>
      <w:t>)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0757"/>
    <w:multiLevelType w:val="hybridMultilevel"/>
    <w:tmpl w:val="22B27DD2"/>
    <w:lvl w:ilvl="0" w:tplc="6B2CC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7C65"/>
    <w:multiLevelType w:val="multilevel"/>
    <w:tmpl w:val="3768EE62"/>
    <w:numStyleLink w:val="Stylearabe"/>
  </w:abstractNum>
  <w:abstractNum w:abstractNumId="2">
    <w:nsid w:val="0B934A98"/>
    <w:multiLevelType w:val="hybridMultilevel"/>
    <w:tmpl w:val="6C06C478"/>
    <w:lvl w:ilvl="0" w:tplc="AB0A1D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D4505"/>
    <w:multiLevelType w:val="hybridMultilevel"/>
    <w:tmpl w:val="340C2BF8"/>
    <w:lvl w:ilvl="0" w:tplc="1946E30E">
      <w:start w:val="1"/>
      <w:numFmt w:val="decimal"/>
      <w:lvlText w:val="%1-"/>
      <w:lvlJc w:val="left"/>
      <w:pPr>
        <w:ind w:left="927" w:hanging="360"/>
      </w:pPr>
      <w:rPr>
        <w:rFonts w:eastAsiaTheme="minorHAnsi" w:hint="default"/>
        <w:b w:val="0"/>
        <w:bCs w:val="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F736FD8"/>
    <w:multiLevelType w:val="hybridMultilevel"/>
    <w:tmpl w:val="2A2EA84A"/>
    <w:lvl w:ilvl="0" w:tplc="1440432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>
    <w:nsid w:val="1CEF4426"/>
    <w:multiLevelType w:val="hybridMultilevel"/>
    <w:tmpl w:val="B2341F90"/>
    <w:lvl w:ilvl="0" w:tplc="C4DA59B4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>
    <w:nsid w:val="1ECB04BF"/>
    <w:multiLevelType w:val="hybridMultilevel"/>
    <w:tmpl w:val="7C949BC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69E2B87"/>
    <w:multiLevelType w:val="multilevel"/>
    <w:tmpl w:val="3768EE62"/>
    <w:styleLink w:val="Stylearabe"/>
    <w:lvl w:ilvl="0">
      <w:start w:val="1"/>
      <w:numFmt w:val="upperRoman"/>
      <w:lvlText w:val="%1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sousSection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arabicAlpha"/>
      <w:lvlText w:val="%3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273604B8"/>
    <w:multiLevelType w:val="hybridMultilevel"/>
    <w:tmpl w:val="5678A54A"/>
    <w:lvl w:ilvl="0" w:tplc="C024B28C">
      <w:start w:val="8"/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720863"/>
    <w:multiLevelType w:val="hybridMultilevel"/>
    <w:tmpl w:val="A9664B06"/>
    <w:lvl w:ilvl="0" w:tplc="489ABBF8">
      <w:numFmt w:val="bullet"/>
      <w:lvlText w:val="-"/>
      <w:lvlJc w:val="left"/>
      <w:pPr>
        <w:ind w:left="955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10">
    <w:nsid w:val="2BA6484F"/>
    <w:multiLevelType w:val="hybridMultilevel"/>
    <w:tmpl w:val="F5CA022C"/>
    <w:lvl w:ilvl="0" w:tplc="DBBC4B1C">
      <w:start w:val="1"/>
      <w:numFmt w:val="decimal"/>
      <w:lvlText w:val="%1-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1">
    <w:nsid w:val="2C0D3548"/>
    <w:multiLevelType w:val="hybridMultilevel"/>
    <w:tmpl w:val="1CE848E2"/>
    <w:lvl w:ilvl="0" w:tplc="040C0013">
      <w:start w:val="1"/>
      <w:numFmt w:val="upperRoman"/>
      <w:lvlText w:val="%1."/>
      <w:lvlJc w:val="righ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0851BAA"/>
    <w:multiLevelType w:val="hybridMultilevel"/>
    <w:tmpl w:val="8B468314"/>
    <w:lvl w:ilvl="0" w:tplc="24AC1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57025"/>
    <w:multiLevelType w:val="hybridMultilevel"/>
    <w:tmpl w:val="EE420E4E"/>
    <w:lvl w:ilvl="0" w:tplc="9DB251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BC5F84"/>
    <w:multiLevelType w:val="hybridMultilevel"/>
    <w:tmpl w:val="12A81558"/>
    <w:lvl w:ilvl="0" w:tplc="040C000F">
      <w:start w:val="1"/>
      <w:numFmt w:val="decimal"/>
      <w:lvlText w:val="%1."/>
      <w:lvlJc w:val="left"/>
      <w:pPr>
        <w:ind w:left="1285" w:hanging="360"/>
      </w:p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5">
    <w:nsid w:val="36FF219E"/>
    <w:multiLevelType w:val="hybridMultilevel"/>
    <w:tmpl w:val="37F62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B13A79"/>
    <w:multiLevelType w:val="hybridMultilevel"/>
    <w:tmpl w:val="5C825E56"/>
    <w:lvl w:ilvl="0" w:tplc="C96CB3F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7">
    <w:nsid w:val="39301876"/>
    <w:multiLevelType w:val="hybridMultilevel"/>
    <w:tmpl w:val="B082F006"/>
    <w:lvl w:ilvl="0" w:tplc="6FDCB8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A1729"/>
    <w:multiLevelType w:val="hybridMultilevel"/>
    <w:tmpl w:val="72824FC6"/>
    <w:lvl w:ilvl="0" w:tplc="040C0013">
      <w:start w:val="1"/>
      <w:numFmt w:val="upperRoman"/>
      <w:lvlText w:val="%1."/>
      <w:lvlJc w:val="righ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CA53B36"/>
    <w:multiLevelType w:val="hybridMultilevel"/>
    <w:tmpl w:val="B3CAD20E"/>
    <w:lvl w:ilvl="0" w:tplc="AB6032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DA4DC9"/>
    <w:multiLevelType w:val="hybridMultilevel"/>
    <w:tmpl w:val="B54A8A6C"/>
    <w:lvl w:ilvl="0" w:tplc="8D28B04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1E4DB2"/>
    <w:multiLevelType w:val="hybridMultilevel"/>
    <w:tmpl w:val="F47E2688"/>
    <w:lvl w:ilvl="0" w:tplc="040C0013">
      <w:start w:val="1"/>
      <w:numFmt w:val="upperRoman"/>
      <w:lvlText w:val="%1."/>
      <w:lvlJc w:val="righ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185526D"/>
    <w:multiLevelType w:val="hybridMultilevel"/>
    <w:tmpl w:val="11184A3C"/>
    <w:lvl w:ilvl="0" w:tplc="B64402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96FA5"/>
    <w:multiLevelType w:val="hybridMultilevel"/>
    <w:tmpl w:val="0BBC7650"/>
    <w:lvl w:ilvl="0" w:tplc="5F7C70C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CC2D58"/>
    <w:multiLevelType w:val="hybridMultilevel"/>
    <w:tmpl w:val="926A675A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3B4683E"/>
    <w:multiLevelType w:val="hybridMultilevel"/>
    <w:tmpl w:val="92543796"/>
    <w:lvl w:ilvl="0" w:tplc="82AC6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481927"/>
    <w:multiLevelType w:val="hybridMultilevel"/>
    <w:tmpl w:val="C2BE8158"/>
    <w:lvl w:ilvl="0" w:tplc="C46258D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173A8"/>
    <w:multiLevelType w:val="hybridMultilevel"/>
    <w:tmpl w:val="800023EC"/>
    <w:lvl w:ilvl="0" w:tplc="040C0013">
      <w:start w:val="1"/>
      <w:numFmt w:val="upperRoman"/>
      <w:lvlText w:val="%1."/>
      <w:lvlJc w:val="right"/>
      <w:pPr>
        <w:ind w:left="1285" w:hanging="360"/>
      </w:pPr>
    </w:lvl>
    <w:lvl w:ilvl="1" w:tplc="040C0019" w:tentative="1">
      <w:start w:val="1"/>
      <w:numFmt w:val="lowerLetter"/>
      <w:lvlText w:val="%2."/>
      <w:lvlJc w:val="left"/>
      <w:pPr>
        <w:ind w:left="2005" w:hanging="360"/>
      </w:pPr>
    </w:lvl>
    <w:lvl w:ilvl="2" w:tplc="040C001B" w:tentative="1">
      <w:start w:val="1"/>
      <w:numFmt w:val="lowerRoman"/>
      <w:lvlText w:val="%3."/>
      <w:lvlJc w:val="right"/>
      <w:pPr>
        <w:ind w:left="2725" w:hanging="180"/>
      </w:pPr>
    </w:lvl>
    <w:lvl w:ilvl="3" w:tplc="040C000F" w:tentative="1">
      <w:start w:val="1"/>
      <w:numFmt w:val="decimal"/>
      <w:lvlText w:val="%4."/>
      <w:lvlJc w:val="left"/>
      <w:pPr>
        <w:ind w:left="3445" w:hanging="360"/>
      </w:pPr>
    </w:lvl>
    <w:lvl w:ilvl="4" w:tplc="040C0019" w:tentative="1">
      <w:start w:val="1"/>
      <w:numFmt w:val="lowerLetter"/>
      <w:lvlText w:val="%5."/>
      <w:lvlJc w:val="left"/>
      <w:pPr>
        <w:ind w:left="4165" w:hanging="360"/>
      </w:pPr>
    </w:lvl>
    <w:lvl w:ilvl="5" w:tplc="040C001B" w:tentative="1">
      <w:start w:val="1"/>
      <w:numFmt w:val="lowerRoman"/>
      <w:lvlText w:val="%6."/>
      <w:lvlJc w:val="right"/>
      <w:pPr>
        <w:ind w:left="4885" w:hanging="180"/>
      </w:pPr>
    </w:lvl>
    <w:lvl w:ilvl="6" w:tplc="040C000F" w:tentative="1">
      <w:start w:val="1"/>
      <w:numFmt w:val="decimal"/>
      <w:lvlText w:val="%7."/>
      <w:lvlJc w:val="left"/>
      <w:pPr>
        <w:ind w:left="5605" w:hanging="360"/>
      </w:pPr>
    </w:lvl>
    <w:lvl w:ilvl="7" w:tplc="040C0019" w:tentative="1">
      <w:start w:val="1"/>
      <w:numFmt w:val="lowerLetter"/>
      <w:lvlText w:val="%8."/>
      <w:lvlJc w:val="left"/>
      <w:pPr>
        <w:ind w:left="6325" w:hanging="360"/>
      </w:pPr>
    </w:lvl>
    <w:lvl w:ilvl="8" w:tplc="040C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8">
    <w:nsid w:val="55206213"/>
    <w:multiLevelType w:val="hybridMultilevel"/>
    <w:tmpl w:val="65A63070"/>
    <w:lvl w:ilvl="0" w:tplc="810C13A8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920528"/>
    <w:multiLevelType w:val="hybridMultilevel"/>
    <w:tmpl w:val="A8A69BD8"/>
    <w:lvl w:ilvl="0" w:tplc="1A2EC4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F85A20"/>
    <w:multiLevelType w:val="multilevel"/>
    <w:tmpl w:val="3768EE62"/>
    <w:lvl w:ilvl="0">
      <w:start w:val="1"/>
      <w:numFmt w:val="upperRoman"/>
      <w:pStyle w:val="Sctio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upperLetter"/>
      <w:lvlText w:val="%2"/>
      <w:lvlJc w:val="left"/>
      <w:pPr>
        <w:ind w:left="576" w:hanging="576"/>
      </w:pPr>
      <w:rPr>
        <w:rFonts w:hint="default"/>
        <w:lang w:val="en-US"/>
      </w:rPr>
    </w:lvl>
    <w:lvl w:ilvl="2">
      <w:start w:val="1"/>
      <w:numFmt w:val="decimal"/>
      <w:lvlText w:val="%3"/>
      <w:lvlJc w:val="left"/>
      <w:pPr>
        <w:ind w:left="397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>
    <w:nsid w:val="56333CBD"/>
    <w:multiLevelType w:val="hybridMultilevel"/>
    <w:tmpl w:val="19BA519A"/>
    <w:lvl w:ilvl="0" w:tplc="81820182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AF16DB"/>
    <w:multiLevelType w:val="hybridMultilevel"/>
    <w:tmpl w:val="F3C2F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5D36E2"/>
    <w:multiLevelType w:val="hybridMultilevel"/>
    <w:tmpl w:val="8560494C"/>
    <w:lvl w:ilvl="0" w:tplc="8D28B040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74201C"/>
    <w:multiLevelType w:val="hybridMultilevel"/>
    <w:tmpl w:val="394EF28C"/>
    <w:lvl w:ilvl="0" w:tplc="5D808740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386558"/>
    <w:multiLevelType w:val="hybridMultilevel"/>
    <w:tmpl w:val="5350B156"/>
    <w:lvl w:ilvl="0" w:tplc="3412F6C4">
      <w:start w:val="1"/>
      <w:numFmt w:val="decimal"/>
      <w:lvlText w:val="%1-"/>
      <w:lvlJc w:val="left"/>
      <w:pPr>
        <w:ind w:left="970" w:hanging="4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5" w:hanging="360"/>
      </w:pPr>
    </w:lvl>
    <w:lvl w:ilvl="2" w:tplc="040C001B" w:tentative="1">
      <w:start w:val="1"/>
      <w:numFmt w:val="lowerRoman"/>
      <w:lvlText w:val="%3."/>
      <w:lvlJc w:val="right"/>
      <w:pPr>
        <w:ind w:left="2365" w:hanging="180"/>
      </w:pPr>
    </w:lvl>
    <w:lvl w:ilvl="3" w:tplc="040C000F" w:tentative="1">
      <w:start w:val="1"/>
      <w:numFmt w:val="decimal"/>
      <w:lvlText w:val="%4."/>
      <w:lvlJc w:val="left"/>
      <w:pPr>
        <w:ind w:left="3085" w:hanging="360"/>
      </w:pPr>
    </w:lvl>
    <w:lvl w:ilvl="4" w:tplc="040C0019" w:tentative="1">
      <w:start w:val="1"/>
      <w:numFmt w:val="lowerLetter"/>
      <w:lvlText w:val="%5."/>
      <w:lvlJc w:val="left"/>
      <w:pPr>
        <w:ind w:left="3805" w:hanging="360"/>
      </w:pPr>
    </w:lvl>
    <w:lvl w:ilvl="5" w:tplc="040C001B" w:tentative="1">
      <w:start w:val="1"/>
      <w:numFmt w:val="lowerRoman"/>
      <w:lvlText w:val="%6."/>
      <w:lvlJc w:val="right"/>
      <w:pPr>
        <w:ind w:left="4525" w:hanging="180"/>
      </w:pPr>
    </w:lvl>
    <w:lvl w:ilvl="6" w:tplc="040C000F" w:tentative="1">
      <w:start w:val="1"/>
      <w:numFmt w:val="decimal"/>
      <w:lvlText w:val="%7."/>
      <w:lvlJc w:val="left"/>
      <w:pPr>
        <w:ind w:left="5245" w:hanging="360"/>
      </w:pPr>
    </w:lvl>
    <w:lvl w:ilvl="7" w:tplc="040C0019" w:tentative="1">
      <w:start w:val="1"/>
      <w:numFmt w:val="lowerLetter"/>
      <w:lvlText w:val="%8."/>
      <w:lvlJc w:val="left"/>
      <w:pPr>
        <w:ind w:left="5965" w:hanging="360"/>
      </w:pPr>
    </w:lvl>
    <w:lvl w:ilvl="8" w:tplc="040C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36">
    <w:nsid w:val="5FA61BC4"/>
    <w:multiLevelType w:val="hybridMultilevel"/>
    <w:tmpl w:val="CAF827C4"/>
    <w:lvl w:ilvl="0" w:tplc="040C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37">
    <w:nsid w:val="6A7D0E30"/>
    <w:multiLevelType w:val="hybridMultilevel"/>
    <w:tmpl w:val="24F0584E"/>
    <w:lvl w:ilvl="0" w:tplc="90103254">
      <w:numFmt w:val="bullet"/>
      <w:lvlText w:val="-"/>
      <w:lvlJc w:val="left"/>
      <w:pPr>
        <w:ind w:left="36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D580DB2"/>
    <w:multiLevelType w:val="hybridMultilevel"/>
    <w:tmpl w:val="93D25402"/>
    <w:lvl w:ilvl="0" w:tplc="040C0013">
      <w:start w:val="1"/>
      <w:numFmt w:val="upperRoman"/>
      <w:lvlText w:val="%1."/>
      <w:lvlJc w:val="righ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0943BCA"/>
    <w:multiLevelType w:val="hybridMultilevel"/>
    <w:tmpl w:val="0276A7A2"/>
    <w:lvl w:ilvl="0" w:tplc="74427AB6">
      <w:start w:val="2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0">
    <w:nsid w:val="72C00C95"/>
    <w:multiLevelType w:val="hybridMultilevel"/>
    <w:tmpl w:val="BF8CCF06"/>
    <w:lvl w:ilvl="0" w:tplc="D46E0CBA">
      <w:start w:val="1"/>
      <w:numFmt w:val="bullet"/>
      <w:lvlText w:val="-"/>
      <w:lvlJc w:val="left"/>
      <w:pPr>
        <w:ind w:left="925" w:hanging="360"/>
      </w:pPr>
      <w:rPr>
        <w:rFonts w:ascii="Arabic Typesetting" w:eastAsiaTheme="minorHAnsi" w:hAnsi="Arabic Typesetting" w:cs="Arabic Typesetting" w:hint="default"/>
      </w:rPr>
    </w:lvl>
    <w:lvl w:ilvl="1" w:tplc="040C0003" w:tentative="1">
      <w:start w:val="1"/>
      <w:numFmt w:val="bullet"/>
      <w:lvlText w:val="o"/>
      <w:lvlJc w:val="left"/>
      <w:pPr>
        <w:ind w:left="16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5" w:hanging="360"/>
      </w:pPr>
      <w:rPr>
        <w:rFonts w:ascii="Wingdings" w:hAnsi="Wingdings" w:hint="default"/>
      </w:rPr>
    </w:lvl>
  </w:abstractNum>
  <w:abstractNum w:abstractNumId="41">
    <w:nsid w:val="7D6860A4"/>
    <w:multiLevelType w:val="hybridMultilevel"/>
    <w:tmpl w:val="7660A0D4"/>
    <w:lvl w:ilvl="0" w:tplc="BFB89D34">
      <w:numFmt w:val="bullet"/>
      <w:lvlText w:val="-"/>
      <w:lvlJc w:val="left"/>
      <w:pPr>
        <w:ind w:left="128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D724170"/>
    <w:multiLevelType w:val="hybridMultilevel"/>
    <w:tmpl w:val="0CA6A51C"/>
    <w:lvl w:ilvl="0" w:tplc="84CAC50C">
      <w:start w:val="1"/>
      <w:numFmt w:val="decimal"/>
      <w:lvlText w:val="%1-"/>
      <w:lvlJc w:val="left"/>
      <w:pPr>
        <w:ind w:left="13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27" w:hanging="360"/>
      </w:pPr>
    </w:lvl>
    <w:lvl w:ilvl="2" w:tplc="040C001B" w:tentative="1">
      <w:start w:val="1"/>
      <w:numFmt w:val="lowerRoman"/>
      <w:lvlText w:val="%3."/>
      <w:lvlJc w:val="right"/>
      <w:pPr>
        <w:ind w:left="2747" w:hanging="180"/>
      </w:pPr>
    </w:lvl>
    <w:lvl w:ilvl="3" w:tplc="040C000F" w:tentative="1">
      <w:start w:val="1"/>
      <w:numFmt w:val="decimal"/>
      <w:lvlText w:val="%4."/>
      <w:lvlJc w:val="left"/>
      <w:pPr>
        <w:ind w:left="3467" w:hanging="360"/>
      </w:pPr>
    </w:lvl>
    <w:lvl w:ilvl="4" w:tplc="040C0019" w:tentative="1">
      <w:start w:val="1"/>
      <w:numFmt w:val="lowerLetter"/>
      <w:lvlText w:val="%5."/>
      <w:lvlJc w:val="left"/>
      <w:pPr>
        <w:ind w:left="4187" w:hanging="360"/>
      </w:pPr>
    </w:lvl>
    <w:lvl w:ilvl="5" w:tplc="040C001B" w:tentative="1">
      <w:start w:val="1"/>
      <w:numFmt w:val="lowerRoman"/>
      <w:lvlText w:val="%6."/>
      <w:lvlJc w:val="right"/>
      <w:pPr>
        <w:ind w:left="4907" w:hanging="180"/>
      </w:pPr>
    </w:lvl>
    <w:lvl w:ilvl="6" w:tplc="040C000F" w:tentative="1">
      <w:start w:val="1"/>
      <w:numFmt w:val="decimal"/>
      <w:lvlText w:val="%7."/>
      <w:lvlJc w:val="left"/>
      <w:pPr>
        <w:ind w:left="5627" w:hanging="360"/>
      </w:pPr>
    </w:lvl>
    <w:lvl w:ilvl="7" w:tplc="040C0019" w:tentative="1">
      <w:start w:val="1"/>
      <w:numFmt w:val="lowerLetter"/>
      <w:lvlText w:val="%8."/>
      <w:lvlJc w:val="left"/>
      <w:pPr>
        <w:ind w:left="6347" w:hanging="360"/>
      </w:pPr>
    </w:lvl>
    <w:lvl w:ilvl="8" w:tplc="040C001B" w:tentative="1">
      <w:start w:val="1"/>
      <w:numFmt w:val="lowerRoman"/>
      <w:lvlText w:val="%9."/>
      <w:lvlJc w:val="right"/>
      <w:pPr>
        <w:ind w:left="7067" w:hanging="180"/>
      </w:pPr>
    </w:lvl>
  </w:abstractNum>
  <w:abstractNum w:abstractNumId="43">
    <w:nsid w:val="7DAE4B77"/>
    <w:multiLevelType w:val="hybridMultilevel"/>
    <w:tmpl w:val="9D50927E"/>
    <w:lvl w:ilvl="0" w:tplc="1440432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4">
    <w:nsid w:val="7DDA7377"/>
    <w:multiLevelType w:val="hybridMultilevel"/>
    <w:tmpl w:val="3B8277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8"/>
  </w:num>
  <w:num w:numId="3">
    <w:abstractNumId w:val="14"/>
  </w:num>
  <w:num w:numId="4">
    <w:abstractNumId w:val="36"/>
  </w:num>
  <w:num w:numId="5">
    <w:abstractNumId w:val="5"/>
  </w:num>
  <w:num w:numId="6">
    <w:abstractNumId w:val="27"/>
  </w:num>
  <w:num w:numId="7">
    <w:abstractNumId w:val="41"/>
  </w:num>
  <w:num w:numId="8">
    <w:abstractNumId w:val="11"/>
  </w:num>
  <w:num w:numId="9">
    <w:abstractNumId w:val="16"/>
  </w:num>
  <w:num w:numId="10">
    <w:abstractNumId w:val="18"/>
  </w:num>
  <w:num w:numId="11">
    <w:abstractNumId w:val="21"/>
  </w:num>
  <w:num w:numId="12">
    <w:abstractNumId w:val="44"/>
  </w:num>
  <w:num w:numId="13">
    <w:abstractNumId w:val="42"/>
  </w:num>
  <w:num w:numId="14">
    <w:abstractNumId w:val="31"/>
  </w:num>
  <w:num w:numId="15">
    <w:abstractNumId w:val="15"/>
  </w:num>
  <w:num w:numId="16">
    <w:abstractNumId w:val="13"/>
  </w:num>
  <w:num w:numId="17">
    <w:abstractNumId w:val="22"/>
  </w:num>
  <w:num w:numId="18">
    <w:abstractNumId w:val="2"/>
  </w:num>
  <w:num w:numId="19">
    <w:abstractNumId w:val="23"/>
  </w:num>
  <w:num w:numId="20">
    <w:abstractNumId w:val="33"/>
  </w:num>
  <w:num w:numId="21">
    <w:abstractNumId w:val="20"/>
  </w:num>
  <w:num w:numId="22">
    <w:abstractNumId w:val="32"/>
  </w:num>
  <w:num w:numId="23">
    <w:abstractNumId w:val="6"/>
  </w:num>
  <w:num w:numId="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</w:num>
  <w:num w:numId="26">
    <w:abstractNumId w:val="40"/>
  </w:num>
  <w:num w:numId="27">
    <w:abstractNumId w:val="3"/>
  </w:num>
  <w:num w:numId="28">
    <w:abstractNumId w:val="37"/>
  </w:num>
  <w:num w:numId="29">
    <w:abstractNumId w:val="9"/>
  </w:num>
  <w:num w:numId="30">
    <w:abstractNumId w:val="8"/>
  </w:num>
  <w:num w:numId="31">
    <w:abstractNumId w:val="29"/>
  </w:num>
  <w:num w:numId="32">
    <w:abstractNumId w:val="10"/>
  </w:num>
  <w:num w:numId="33">
    <w:abstractNumId w:val="43"/>
  </w:num>
  <w:num w:numId="34">
    <w:abstractNumId w:val="4"/>
  </w:num>
  <w:num w:numId="35">
    <w:abstractNumId w:val="26"/>
  </w:num>
  <w:num w:numId="36">
    <w:abstractNumId w:val="12"/>
  </w:num>
  <w:num w:numId="37">
    <w:abstractNumId w:val="25"/>
  </w:num>
  <w:num w:numId="38">
    <w:abstractNumId w:val="0"/>
  </w:num>
  <w:num w:numId="39">
    <w:abstractNumId w:val="19"/>
  </w:num>
  <w:num w:numId="40">
    <w:abstractNumId w:val="34"/>
  </w:num>
  <w:num w:numId="41">
    <w:abstractNumId w:val="17"/>
  </w:num>
  <w:num w:numId="42">
    <w:abstractNumId w:val="7"/>
  </w:num>
  <w:num w:numId="43">
    <w:abstractNumId w:val="1"/>
    <w:lvlOverride w:ilvl="0">
      <w:lvl w:ilvl="0">
        <w:start w:val="1"/>
        <w:numFmt w:val="upperRoman"/>
        <w:lvlText w:val="%1"/>
        <w:lvlJc w:val="left"/>
        <w:pPr>
          <w:ind w:left="432" w:hanging="432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pStyle w:val="sousSection"/>
        <w:lvlText w:val="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arabicAlpha"/>
        <w:lvlText w:val="%3"/>
        <w:lvlJc w:val="left"/>
        <w:pPr>
          <w:ind w:left="397" w:hanging="397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Cs w:val="0"/>
          <w:u w:val="none"/>
          <w:vertAlign w:val="baseline"/>
          <w:em w:val="none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4">
    <w:abstractNumId w:val="30"/>
  </w:num>
  <w:num w:numId="45">
    <w:abstractNumId w:val="24"/>
  </w:num>
  <w:num w:numId="46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87041"/>
  </w:hdrShapeDefaults>
  <w:footnotePr>
    <w:numFmt w:val="chicago"/>
    <w:footnote w:id="-1"/>
    <w:footnote w:id="0"/>
  </w:footnotePr>
  <w:endnotePr>
    <w:endnote w:id="-1"/>
    <w:endnote w:id="0"/>
  </w:endnotePr>
  <w:compat/>
  <w:rsids>
    <w:rsidRoot w:val="0097103B"/>
    <w:rsid w:val="0000342E"/>
    <w:rsid w:val="00005B96"/>
    <w:rsid w:val="00007A0A"/>
    <w:rsid w:val="000115F3"/>
    <w:rsid w:val="0001201E"/>
    <w:rsid w:val="00013724"/>
    <w:rsid w:val="00015747"/>
    <w:rsid w:val="000163C7"/>
    <w:rsid w:val="00020C40"/>
    <w:rsid w:val="00024E6F"/>
    <w:rsid w:val="0002554E"/>
    <w:rsid w:val="00027412"/>
    <w:rsid w:val="00030A3B"/>
    <w:rsid w:val="00031CBD"/>
    <w:rsid w:val="00033846"/>
    <w:rsid w:val="00034447"/>
    <w:rsid w:val="0003497A"/>
    <w:rsid w:val="0003790E"/>
    <w:rsid w:val="00040D2E"/>
    <w:rsid w:val="000445DD"/>
    <w:rsid w:val="00046F27"/>
    <w:rsid w:val="00047F98"/>
    <w:rsid w:val="00051FF0"/>
    <w:rsid w:val="00052854"/>
    <w:rsid w:val="00052D49"/>
    <w:rsid w:val="000540B9"/>
    <w:rsid w:val="000603A0"/>
    <w:rsid w:val="000605D4"/>
    <w:rsid w:val="00062AC1"/>
    <w:rsid w:val="00062FDC"/>
    <w:rsid w:val="000639CB"/>
    <w:rsid w:val="000649FC"/>
    <w:rsid w:val="000700F4"/>
    <w:rsid w:val="000704E1"/>
    <w:rsid w:val="000720F7"/>
    <w:rsid w:val="00076AA4"/>
    <w:rsid w:val="0008107D"/>
    <w:rsid w:val="000838D0"/>
    <w:rsid w:val="000839D7"/>
    <w:rsid w:val="00086821"/>
    <w:rsid w:val="00087152"/>
    <w:rsid w:val="00087737"/>
    <w:rsid w:val="00090D5E"/>
    <w:rsid w:val="000910DB"/>
    <w:rsid w:val="00092B77"/>
    <w:rsid w:val="000941B8"/>
    <w:rsid w:val="00096A49"/>
    <w:rsid w:val="000A2F8C"/>
    <w:rsid w:val="000A3C7F"/>
    <w:rsid w:val="000A40C6"/>
    <w:rsid w:val="000A78BA"/>
    <w:rsid w:val="000B0F6D"/>
    <w:rsid w:val="000B4515"/>
    <w:rsid w:val="000B4621"/>
    <w:rsid w:val="000B5FDF"/>
    <w:rsid w:val="000C08C5"/>
    <w:rsid w:val="000C1EB4"/>
    <w:rsid w:val="000C6DC8"/>
    <w:rsid w:val="000C6FE9"/>
    <w:rsid w:val="000C7666"/>
    <w:rsid w:val="000D1A4F"/>
    <w:rsid w:val="000D2D65"/>
    <w:rsid w:val="000D4DF8"/>
    <w:rsid w:val="000D5D9B"/>
    <w:rsid w:val="000E0F52"/>
    <w:rsid w:val="000E1431"/>
    <w:rsid w:val="000E1551"/>
    <w:rsid w:val="000E1C4F"/>
    <w:rsid w:val="000E2517"/>
    <w:rsid w:val="000E5730"/>
    <w:rsid w:val="000E577E"/>
    <w:rsid w:val="000E7818"/>
    <w:rsid w:val="000F0536"/>
    <w:rsid w:val="000F4A84"/>
    <w:rsid w:val="000F4ADE"/>
    <w:rsid w:val="000F4CAF"/>
    <w:rsid w:val="000F6163"/>
    <w:rsid w:val="000F7672"/>
    <w:rsid w:val="000F7FA8"/>
    <w:rsid w:val="001003FE"/>
    <w:rsid w:val="00103105"/>
    <w:rsid w:val="00103BC1"/>
    <w:rsid w:val="00103BF1"/>
    <w:rsid w:val="001061D1"/>
    <w:rsid w:val="00107C0C"/>
    <w:rsid w:val="00110E39"/>
    <w:rsid w:val="00111E6B"/>
    <w:rsid w:val="0011202E"/>
    <w:rsid w:val="0011268A"/>
    <w:rsid w:val="00112D2E"/>
    <w:rsid w:val="0011305C"/>
    <w:rsid w:val="0011309E"/>
    <w:rsid w:val="00113454"/>
    <w:rsid w:val="00114623"/>
    <w:rsid w:val="00116251"/>
    <w:rsid w:val="00116E5E"/>
    <w:rsid w:val="00117531"/>
    <w:rsid w:val="00120D3B"/>
    <w:rsid w:val="001225D6"/>
    <w:rsid w:val="001230E0"/>
    <w:rsid w:val="001242A8"/>
    <w:rsid w:val="0012446D"/>
    <w:rsid w:val="0012597F"/>
    <w:rsid w:val="0013057E"/>
    <w:rsid w:val="00130E98"/>
    <w:rsid w:val="00130F11"/>
    <w:rsid w:val="001319FB"/>
    <w:rsid w:val="00131CB8"/>
    <w:rsid w:val="00133EAA"/>
    <w:rsid w:val="0013693B"/>
    <w:rsid w:val="001369A3"/>
    <w:rsid w:val="00136EE8"/>
    <w:rsid w:val="001373F4"/>
    <w:rsid w:val="0013763D"/>
    <w:rsid w:val="001377AA"/>
    <w:rsid w:val="00141135"/>
    <w:rsid w:val="001432FB"/>
    <w:rsid w:val="00143F42"/>
    <w:rsid w:val="0014482D"/>
    <w:rsid w:val="00145B53"/>
    <w:rsid w:val="00145BAF"/>
    <w:rsid w:val="00146758"/>
    <w:rsid w:val="00147924"/>
    <w:rsid w:val="00151B7A"/>
    <w:rsid w:val="00151C4F"/>
    <w:rsid w:val="00153645"/>
    <w:rsid w:val="00153B74"/>
    <w:rsid w:val="00154770"/>
    <w:rsid w:val="0015754B"/>
    <w:rsid w:val="0016568D"/>
    <w:rsid w:val="00165C6B"/>
    <w:rsid w:val="00167159"/>
    <w:rsid w:val="00167B7D"/>
    <w:rsid w:val="0017194E"/>
    <w:rsid w:val="00173CF1"/>
    <w:rsid w:val="00174DBB"/>
    <w:rsid w:val="00176D07"/>
    <w:rsid w:val="00180661"/>
    <w:rsid w:val="00183C43"/>
    <w:rsid w:val="001866D9"/>
    <w:rsid w:val="0018752A"/>
    <w:rsid w:val="00194738"/>
    <w:rsid w:val="00195A9E"/>
    <w:rsid w:val="00196906"/>
    <w:rsid w:val="001969F0"/>
    <w:rsid w:val="00197A6F"/>
    <w:rsid w:val="001A0687"/>
    <w:rsid w:val="001A2C5D"/>
    <w:rsid w:val="001A2E7A"/>
    <w:rsid w:val="001A38E6"/>
    <w:rsid w:val="001A5B5E"/>
    <w:rsid w:val="001A659B"/>
    <w:rsid w:val="001A6A25"/>
    <w:rsid w:val="001A7422"/>
    <w:rsid w:val="001B08C2"/>
    <w:rsid w:val="001B0C45"/>
    <w:rsid w:val="001B25ED"/>
    <w:rsid w:val="001B5EBA"/>
    <w:rsid w:val="001B6A72"/>
    <w:rsid w:val="001B6B2F"/>
    <w:rsid w:val="001C1888"/>
    <w:rsid w:val="001C32C1"/>
    <w:rsid w:val="001C60F9"/>
    <w:rsid w:val="001C62D9"/>
    <w:rsid w:val="001C7636"/>
    <w:rsid w:val="001D198E"/>
    <w:rsid w:val="001D3EE3"/>
    <w:rsid w:val="001D4233"/>
    <w:rsid w:val="001D55E2"/>
    <w:rsid w:val="001D6E44"/>
    <w:rsid w:val="001E1F93"/>
    <w:rsid w:val="001E213D"/>
    <w:rsid w:val="001E2E09"/>
    <w:rsid w:val="001E4885"/>
    <w:rsid w:val="001E4BD9"/>
    <w:rsid w:val="001E690D"/>
    <w:rsid w:val="001E71B1"/>
    <w:rsid w:val="001F0285"/>
    <w:rsid w:val="001F03E4"/>
    <w:rsid w:val="001F2745"/>
    <w:rsid w:val="001F3240"/>
    <w:rsid w:val="00200358"/>
    <w:rsid w:val="00202107"/>
    <w:rsid w:val="002021AD"/>
    <w:rsid w:val="00202E18"/>
    <w:rsid w:val="00204E95"/>
    <w:rsid w:val="00205BB4"/>
    <w:rsid w:val="00205BCA"/>
    <w:rsid w:val="00206E32"/>
    <w:rsid w:val="00211C1B"/>
    <w:rsid w:val="00212344"/>
    <w:rsid w:val="00213021"/>
    <w:rsid w:val="00213EB9"/>
    <w:rsid w:val="00215075"/>
    <w:rsid w:val="0021704E"/>
    <w:rsid w:val="0021787C"/>
    <w:rsid w:val="00217B39"/>
    <w:rsid w:val="00217D2D"/>
    <w:rsid w:val="00220125"/>
    <w:rsid w:val="002216BF"/>
    <w:rsid w:val="002216CD"/>
    <w:rsid w:val="0022184D"/>
    <w:rsid w:val="002226DB"/>
    <w:rsid w:val="0022707B"/>
    <w:rsid w:val="00231CE1"/>
    <w:rsid w:val="002332EE"/>
    <w:rsid w:val="00234B41"/>
    <w:rsid w:val="002352AD"/>
    <w:rsid w:val="00236DF0"/>
    <w:rsid w:val="00237452"/>
    <w:rsid w:val="00237B03"/>
    <w:rsid w:val="00241CC7"/>
    <w:rsid w:val="00244A8F"/>
    <w:rsid w:val="0025015F"/>
    <w:rsid w:val="002511E9"/>
    <w:rsid w:val="00253184"/>
    <w:rsid w:val="00253C43"/>
    <w:rsid w:val="00254BA2"/>
    <w:rsid w:val="00256667"/>
    <w:rsid w:val="00257660"/>
    <w:rsid w:val="00265CA0"/>
    <w:rsid w:val="00267E64"/>
    <w:rsid w:val="00270095"/>
    <w:rsid w:val="00273D86"/>
    <w:rsid w:val="002742F4"/>
    <w:rsid w:val="0027495F"/>
    <w:rsid w:val="00274A46"/>
    <w:rsid w:val="00275DAB"/>
    <w:rsid w:val="0027678F"/>
    <w:rsid w:val="0027693F"/>
    <w:rsid w:val="00281B50"/>
    <w:rsid w:val="00281FEA"/>
    <w:rsid w:val="002820BF"/>
    <w:rsid w:val="00285043"/>
    <w:rsid w:val="00290252"/>
    <w:rsid w:val="00290F11"/>
    <w:rsid w:val="00292623"/>
    <w:rsid w:val="00292B2E"/>
    <w:rsid w:val="00292D3D"/>
    <w:rsid w:val="002931CE"/>
    <w:rsid w:val="00294105"/>
    <w:rsid w:val="002951A8"/>
    <w:rsid w:val="0029537C"/>
    <w:rsid w:val="00295F70"/>
    <w:rsid w:val="0029702E"/>
    <w:rsid w:val="002A4EF0"/>
    <w:rsid w:val="002A734B"/>
    <w:rsid w:val="002A73A2"/>
    <w:rsid w:val="002A73D8"/>
    <w:rsid w:val="002B2464"/>
    <w:rsid w:val="002B379E"/>
    <w:rsid w:val="002B3966"/>
    <w:rsid w:val="002C1815"/>
    <w:rsid w:val="002C2A51"/>
    <w:rsid w:val="002C2C0A"/>
    <w:rsid w:val="002C4B8E"/>
    <w:rsid w:val="002C5061"/>
    <w:rsid w:val="002C5C51"/>
    <w:rsid w:val="002C70E3"/>
    <w:rsid w:val="002D2422"/>
    <w:rsid w:val="002D297E"/>
    <w:rsid w:val="002D3355"/>
    <w:rsid w:val="002E2CD0"/>
    <w:rsid w:val="002E3031"/>
    <w:rsid w:val="002E4801"/>
    <w:rsid w:val="002E593F"/>
    <w:rsid w:val="002E59B4"/>
    <w:rsid w:val="002E5E52"/>
    <w:rsid w:val="00303BFE"/>
    <w:rsid w:val="003064C0"/>
    <w:rsid w:val="00307C37"/>
    <w:rsid w:val="0031262B"/>
    <w:rsid w:val="00312C2F"/>
    <w:rsid w:val="003139EB"/>
    <w:rsid w:val="003163C5"/>
    <w:rsid w:val="00317D19"/>
    <w:rsid w:val="00322A54"/>
    <w:rsid w:val="0032518E"/>
    <w:rsid w:val="00326E36"/>
    <w:rsid w:val="00333E32"/>
    <w:rsid w:val="00335FE7"/>
    <w:rsid w:val="00336340"/>
    <w:rsid w:val="003418D3"/>
    <w:rsid w:val="00341AD6"/>
    <w:rsid w:val="0034542A"/>
    <w:rsid w:val="003455C6"/>
    <w:rsid w:val="00351360"/>
    <w:rsid w:val="0035388C"/>
    <w:rsid w:val="00360C5B"/>
    <w:rsid w:val="003636B4"/>
    <w:rsid w:val="00364432"/>
    <w:rsid w:val="0036501D"/>
    <w:rsid w:val="00366FC0"/>
    <w:rsid w:val="00367D9C"/>
    <w:rsid w:val="00370ECA"/>
    <w:rsid w:val="00372DE6"/>
    <w:rsid w:val="0037654A"/>
    <w:rsid w:val="00376B5A"/>
    <w:rsid w:val="00383AE9"/>
    <w:rsid w:val="003865E5"/>
    <w:rsid w:val="003879C4"/>
    <w:rsid w:val="003931CB"/>
    <w:rsid w:val="0039387B"/>
    <w:rsid w:val="00393E55"/>
    <w:rsid w:val="00394506"/>
    <w:rsid w:val="003959F8"/>
    <w:rsid w:val="003A113A"/>
    <w:rsid w:val="003A2A3C"/>
    <w:rsid w:val="003A5D86"/>
    <w:rsid w:val="003A65FB"/>
    <w:rsid w:val="003B126A"/>
    <w:rsid w:val="003B2684"/>
    <w:rsid w:val="003B2D2A"/>
    <w:rsid w:val="003B3AFF"/>
    <w:rsid w:val="003B5081"/>
    <w:rsid w:val="003B77F4"/>
    <w:rsid w:val="003B7949"/>
    <w:rsid w:val="003C02B9"/>
    <w:rsid w:val="003C61B1"/>
    <w:rsid w:val="003C7417"/>
    <w:rsid w:val="003C7DB2"/>
    <w:rsid w:val="003D207A"/>
    <w:rsid w:val="003D20B7"/>
    <w:rsid w:val="003D2162"/>
    <w:rsid w:val="003D3199"/>
    <w:rsid w:val="003D3292"/>
    <w:rsid w:val="003D3990"/>
    <w:rsid w:val="003D63DA"/>
    <w:rsid w:val="003D6D24"/>
    <w:rsid w:val="003D77BF"/>
    <w:rsid w:val="003E068B"/>
    <w:rsid w:val="003E148B"/>
    <w:rsid w:val="003E510D"/>
    <w:rsid w:val="003E5D40"/>
    <w:rsid w:val="003E6022"/>
    <w:rsid w:val="003F10FB"/>
    <w:rsid w:val="003F290E"/>
    <w:rsid w:val="003F3645"/>
    <w:rsid w:val="003F372E"/>
    <w:rsid w:val="003F5660"/>
    <w:rsid w:val="003F6A90"/>
    <w:rsid w:val="003F716A"/>
    <w:rsid w:val="0040127B"/>
    <w:rsid w:val="0040296B"/>
    <w:rsid w:val="00404E84"/>
    <w:rsid w:val="0040667A"/>
    <w:rsid w:val="00410DFB"/>
    <w:rsid w:val="00411F96"/>
    <w:rsid w:val="004128A2"/>
    <w:rsid w:val="004137E2"/>
    <w:rsid w:val="00414138"/>
    <w:rsid w:val="00416BDA"/>
    <w:rsid w:val="00417211"/>
    <w:rsid w:val="00420E5B"/>
    <w:rsid w:val="004226BB"/>
    <w:rsid w:val="00424E1D"/>
    <w:rsid w:val="0042575A"/>
    <w:rsid w:val="00427921"/>
    <w:rsid w:val="004303F9"/>
    <w:rsid w:val="00430FA2"/>
    <w:rsid w:val="00431406"/>
    <w:rsid w:val="00432D31"/>
    <w:rsid w:val="0043380A"/>
    <w:rsid w:val="00437CC3"/>
    <w:rsid w:val="00442410"/>
    <w:rsid w:val="00447120"/>
    <w:rsid w:val="00450CA9"/>
    <w:rsid w:val="004517F7"/>
    <w:rsid w:val="00451FCD"/>
    <w:rsid w:val="00453FF9"/>
    <w:rsid w:val="004560BA"/>
    <w:rsid w:val="00456838"/>
    <w:rsid w:val="00456FDD"/>
    <w:rsid w:val="00457450"/>
    <w:rsid w:val="00457505"/>
    <w:rsid w:val="00463032"/>
    <w:rsid w:val="004633A6"/>
    <w:rsid w:val="004643CA"/>
    <w:rsid w:val="004707CE"/>
    <w:rsid w:val="00470812"/>
    <w:rsid w:val="004710FC"/>
    <w:rsid w:val="0047205A"/>
    <w:rsid w:val="00473588"/>
    <w:rsid w:val="00475532"/>
    <w:rsid w:val="00477DB9"/>
    <w:rsid w:val="004809FE"/>
    <w:rsid w:val="00482FFA"/>
    <w:rsid w:val="004843AE"/>
    <w:rsid w:val="00486C82"/>
    <w:rsid w:val="004923C5"/>
    <w:rsid w:val="00493385"/>
    <w:rsid w:val="004964D7"/>
    <w:rsid w:val="004A0632"/>
    <w:rsid w:val="004A066A"/>
    <w:rsid w:val="004A0933"/>
    <w:rsid w:val="004A1275"/>
    <w:rsid w:val="004A3502"/>
    <w:rsid w:val="004A4B68"/>
    <w:rsid w:val="004A7848"/>
    <w:rsid w:val="004B11B9"/>
    <w:rsid w:val="004B4004"/>
    <w:rsid w:val="004C2804"/>
    <w:rsid w:val="004C473A"/>
    <w:rsid w:val="004C5CD2"/>
    <w:rsid w:val="004D318C"/>
    <w:rsid w:val="004D3CF3"/>
    <w:rsid w:val="004D4AF9"/>
    <w:rsid w:val="004D73DB"/>
    <w:rsid w:val="004D7EF8"/>
    <w:rsid w:val="004E0A48"/>
    <w:rsid w:val="004E349E"/>
    <w:rsid w:val="004E3AC0"/>
    <w:rsid w:val="004F0FBE"/>
    <w:rsid w:val="004F3A93"/>
    <w:rsid w:val="00500262"/>
    <w:rsid w:val="00500D80"/>
    <w:rsid w:val="00502F69"/>
    <w:rsid w:val="00506FCD"/>
    <w:rsid w:val="005117A1"/>
    <w:rsid w:val="0051204B"/>
    <w:rsid w:val="00513B1A"/>
    <w:rsid w:val="00516083"/>
    <w:rsid w:val="00517BB9"/>
    <w:rsid w:val="00520520"/>
    <w:rsid w:val="00522862"/>
    <w:rsid w:val="005251C9"/>
    <w:rsid w:val="00527054"/>
    <w:rsid w:val="00527DE4"/>
    <w:rsid w:val="0053057A"/>
    <w:rsid w:val="00530897"/>
    <w:rsid w:val="00533602"/>
    <w:rsid w:val="00533F5E"/>
    <w:rsid w:val="00534527"/>
    <w:rsid w:val="005355EC"/>
    <w:rsid w:val="0054241D"/>
    <w:rsid w:val="00542B0D"/>
    <w:rsid w:val="00544CFF"/>
    <w:rsid w:val="00545B44"/>
    <w:rsid w:val="00551090"/>
    <w:rsid w:val="00552547"/>
    <w:rsid w:val="00552A67"/>
    <w:rsid w:val="00554BF6"/>
    <w:rsid w:val="00555B89"/>
    <w:rsid w:val="00561FCD"/>
    <w:rsid w:val="005627C8"/>
    <w:rsid w:val="0056635B"/>
    <w:rsid w:val="00566B47"/>
    <w:rsid w:val="00570378"/>
    <w:rsid w:val="005706D8"/>
    <w:rsid w:val="00570B3F"/>
    <w:rsid w:val="00570C5E"/>
    <w:rsid w:val="00571480"/>
    <w:rsid w:val="0057412B"/>
    <w:rsid w:val="00584137"/>
    <w:rsid w:val="005909C1"/>
    <w:rsid w:val="0059255C"/>
    <w:rsid w:val="005A15EE"/>
    <w:rsid w:val="005A2179"/>
    <w:rsid w:val="005A507D"/>
    <w:rsid w:val="005A679C"/>
    <w:rsid w:val="005A6A7B"/>
    <w:rsid w:val="005A7291"/>
    <w:rsid w:val="005B3C3B"/>
    <w:rsid w:val="005B49D8"/>
    <w:rsid w:val="005B5AC1"/>
    <w:rsid w:val="005C0A77"/>
    <w:rsid w:val="005C277D"/>
    <w:rsid w:val="005D3250"/>
    <w:rsid w:val="005E30D3"/>
    <w:rsid w:val="005F4145"/>
    <w:rsid w:val="005F4FA0"/>
    <w:rsid w:val="005F5A10"/>
    <w:rsid w:val="006005D8"/>
    <w:rsid w:val="00601073"/>
    <w:rsid w:val="00605982"/>
    <w:rsid w:val="00607E08"/>
    <w:rsid w:val="006129F5"/>
    <w:rsid w:val="00616B7B"/>
    <w:rsid w:val="006178DB"/>
    <w:rsid w:val="00621EFD"/>
    <w:rsid w:val="00622CAA"/>
    <w:rsid w:val="006242B2"/>
    <w:rsid w:val="006259CD"/>
    <w:rsid w:val="00625B95"/>
    <w:rsid w:val="00625EFE"/>
    <w:rsid w:val="00626B12"/>
    <w:rsid w:val="00626F2E"/>
    <w:rsid w:val="00630836"/>
    <w:rsid w:val="006309D8"/>
    <w:rsid w:val="00634897"/>
    <w:rsid w:val="00635938"/>
    <w:rsid w:val="00636602"/>
    <w:rsid w:val="006375F5"/>
    <w:rsid w:val="00645E2C"/>
    <w:rsid w:val="0064642C"/>
    <w:rsid w:val="00647161"/>
    <w:rsid w:val="00650950"/>
    <w:rsid w:val="006516B2"/>
    <w:rsid w:val="006517C8"/>
    <w:rsid w:val="00653F91"/>
    <w:rsid w:val="00654068"/>
    <w:rsid w:val="00655738"/>
    <w:rsid w:val="0065662A"/>
    <w:rsid w:val="00656EB4"/>
    <w:rsid w:val="006620EE"/>
    <w:rsid w:val="00664C6B"/>
    <w:rsid w:val="00666162"/>
    <w:rsid w:val="006676C2"/>
    <w:rsid w:val="00670D14"/>
    <w:rsid w:val="00671F8D"/>
    <w:rsid w:val="00672799"/>
    <w:rsid w:val="00684178"/>
    <w:rsid w:val="0068676E"/>
    <w:rsid w:val="00691614"/>
    <w:rsid w:val="00692AD8"/>
    <w:rsid w:val="00695E4C"/>
    <w:rsid w:val="006A2087"/>
    <w:rsid w:val="006A263F"/>
    <w:rsid w:val="006A4D84"/>
    <w:rsid w:val="006A59DE"/>
    <w:rsid w:val="006B0EB5"/>
    <w:rsid w:val="006B2B73"/>
    <w:rsid w:val="006B5E55"/>
    <w:rsid w:val="006C182C"/>
    <w:rsid w:val="006C3EA4"/>
    <w:rsid w:val="006C4688"/>
    <w:rsid w:val="006C4B08"/>
    <w:rsid w:val="006C7224"/>
    <w:rsid w:val="006C7E3F"/>
    <w:rsid w:val="006D1CAF"/>
    <w:rsid w:val="006D2537"/>
    <w:rsid w:val="006D29C4"/>
    <w:rsid w:val="006D351A"/>
    <w:rsid w:val="006D3B60"/>
    <w:rsid w:val="006D4623"/>
    <w:rsid w:val="006E0195"/>
    <w:rsid w:val="006E2AEF"/>
    <w:rsid w:val="006E2DB2"/>
    <w:rsid w:val="006E35F0"/>
    <w:rsid w:val="006E556C"/>
    <w:rsid w:val="006E718E"/>
    <w:rsid w:val="006F2CBF"/>
    <w:rsid w:val="006F2E8C"/>
    <w:rsid w:val="006F4CE5"/>
    <w:rsid w:val="006F548F"/>
    <w:rsid w:val="006F59BE"/>
    <w:rsid w:val="00700B71"/>
    <w:rsid w:val="00701D71"/>
    <w:rsid w:val="00702B7D"/>
    <w:rsid w:val="00702D19"/>
    <w:rsid w:val="00704863"/>
    <w:rsid w:val="00706805"/>
    <w:rsid w:val="00712C80"/>
    <w:rsid w:val="00712D98"/>
    <w:rsid w:val="00714941"/>
    <w:rsid w:val="00715914"/>
    <w:rsid w:val="00717FEA"/>
    <w:rsid w:val="007255E3"/>
    <w:rsid w:val="007262DD"/>
    <w:rsid w:val="00731615"/>
    <w:rsid w:val="00732420"/>
    <w:rsid w:val="007325B0"/>
    <w:rsid w:val="00735BFD"/>
    <w:rsid w:val="0073602F"/>
    <w:rsid w:val="00737A12"/>
    <w:rsid w:val="00742764"/>
    <w:rsid w:val="00745DF5"/>
    <w:rsid w:val="00752811"/>
    <w:rsid w:val="00754F96"/>
    <w:rsid w:val="00756E13"/>
    <w:rsid w:val="0076169A"/>
    <w:rsid w:val="00763565"/>
    <w:rsid w:val="00766D6F"/>
    <w:rsid w:val="007703D2"/>
    <w:rsid w:val="00773893"/>
    <w:rsid w:val="00781739"/>
    <w:rsid w:val="00783ACF"/>
    <w:rsid w:val="007849D6"/>
    <w:rsid w:val="00786356"/>
    <w:rsid w:val="00786C4E"/>
    <w:rsid w:val="00793DD6"/>
    <w:rsid w:val="00796E2B"/>
    <w:rsid w:val="007979F1"/>
    <w:rsid w:val="00797BF2"/>
    <w:rsid w:val="007A1F50"/>
    <w:rsid w:val="007A27CB"/>
    <w:rsid w:val="007A2FA7"/>
    <w:rsid w:val="007A369D"/>
    <w:rsid w:val="007A38B2"/>
    <w:rsid w:val="007B1BE7"/>
    <w:rsid w:val="007B2B29"/>
    <w:rsid w:val="007B2F17"/>
    <w:rsid w:val="007B7A7D"/>
    <w:rsid w:val="007C2896"/>
    <w:rsid w:val="007C358D"/>
    <w:rsid w:val="007C3775"/>
    <w:rsid w:val="007C6A82"/>
    <w:rsid w:val="007D290F"/>
    <w:rsid w:val="007D2D37"/>
    <w:rsid w:val="007E305A"/>
    <w:rsid w:val="007E5635"/>
    <w:rsid w:val="007E61F4"/>
    <w:rsid w:val="007E660B"/>
    <w:rsid w:val="007F0127"/>
    <w:rsid w:val="007F18DB"/>
    <w:rsid w:val="007F3BE4"/>
    <w:rsid w:val="007F4439"/>
    <w:rsid w:val="007F6016"/>
    <w:rsid w:val="007F7520"/>
    <w:rsid w:val="008023F3"/>
    <w:rsid w:val="00805CDC"/>
    <w:rsid w:val="00806D49"/>
    <w:rsid w:val="00806F98"/>
    <w:rsid w:val="008070FA"/>
    <w:rsid w:val="00811EC5"/>
    <w:rsid w:val="00812B2B"/>
    <w:rsid w:val="00812E24"/>
    <w:rsid w:val="00815FFC"/>
    <w:rsid w:val="00821F2A"/>
    <w:rsid w:val="0082723D"/>
    <w:rsid w:val="00830ABB"/>
    <w:rsid w:val="00830AC9"/>
    <w:rsid w:val="00831195"/>
    <w:rsid w:val="00832350"/>
    <w:rsid w:val="00833053"/>
    <w:rsid w:val="008331BD"/>
    <w:rsid w:val="00834079"/>
    <w:rsid w:val="00842AAF"/>
    <w:rsid w:val="00845933"/>
    <w:rsid w:val="00846F60"/>
    <w:rsid w:val="00847413"/>
    <w:rsid w:val="00850685"/>
    <w:rsid w:val="00851255"/>
    <w:rsid w:val="008530C8"/>
    <w:rsid w:val="008539AC"/>
    <w:rsid w:val="00854A51"/>
    <w:rsid w:val="00855100"/>
    <w:rsid w:val="0085706E"/>
    <w:rsid w:val="008579BF"/>
    <w:rsid w:val="008605D1"/>
    <w:rsid w:val="00862E7A"/>
    <w:rsid w:val="00862FE7"/>
    <w:rsid w:val="0086344B"/>
    <w:rsid w:val="008649BF"/>
    <w:rsid w:val="00871276"/>
    <w:rsid w:val="00873A2C"/>
    <w:rsid w:val="00884E49"/>
    <w:rsid w:val="00884F31"/>
    <w:rsid w:val="00890FC6"/>
    <w:rsid w:val="00890FD5"/>
    <w:rsid w:val="00891952"/>
    <w:rsid w:val="00893D89"/>
    <w:rsid w:val="00895EDF"/>
    <w:rsid w:val="00896272"/>
    <w:rsid w:val="00897A59"/>
    <w:rsid w:val="008A0153"/>
    <w:rsid w:val="008A03AC"/>
    <w:rsid w:val="008A06F4"/>
    <w:rsid w:val="008A2354"/>
    <w:rsid w:val="008A2951"/>
    <w:rsid w:val="008A3529"/>
    <w:rsid w:val="008A4878"/>
    <w:rsid w:val="008A649F"/>
    <w:rsid w:val="008B1767"/>
    <w:rsid w:val="008B1B51"/>
    <w:rsid w:val="008B3BB9"/>
    <w:rsid w:val="008B48ED"/>
    <w:rsid w:val="008B6335"/>
    <w:rsid w:val="008B66CA"/>
    <w:rsid w:val="008B757C"/>
    <w:rsid w:val="008C1346"/>
    <w:rsid w:val="008C1ADA"/>
    <w:rsid w:val="008C1D1A"/>
    <w:rsid w:val="008C20F9"/>
    <w:rsid w:val="008C2F98"/>
    <w:rsid w:val="008C6A12"/>
    <w:rsid w:val="008C6B3B"/>
    <w:rsid w:val="008D0299"/>
    <w:rsid w:val="008D1CC3"/>
    <w:rsid w:val="008D1F08"/>
    <w:rsid w:val="008D2650"/>
    <w:rsid w:val="008D4F6C"/>
    <w:rsid w:val="008D6D11"/>
    <w:rsid w:val="008D7626"/>
    <w:rsid w:val="008E0496"/>
    <w:rsid w:val="008E1086"/>
    <w:rsid w:val="008E1CDA"/>
    <w:rsid w:val="008E2A98"/>
    <w:rsid w:val="008F2618"/>
    <w:rsid w:val="008F379C"/>
    <w:rsid w:val="008F4524"/>
    <w:rsid w:val="008F6CBE"/>
    <w:rsid w:val="009010C5"/>
    <w:rsid w:val="00902BF7"/>
    <w:rsid w:val="00903825"/>
    <w:rsid w:val="00904BF8"/>
    <w:rsid w:val="00906C2F"/>
    <w:rsid w:val="009135B0"/>
    <w:rsid w:val="009135B7"/>
    <w:rsid w:val="00913771"/>
    <w:rsid w:val="009138A9"/>
    <w:rsid w:val="009179C1"/>
    <w:rsid w:val="00923810"/>
    <w:rsid w:val="00923EB0"/>
    <w:rsid w:val="00926A3F"/>
    <w:rsid w:val="00930AA8"/>
    <w:rsid w:val="00930BA1"/>
    <w:rsid w:val="009413A0"/>
    <w:rsid w:val="00941C0C"/>
    <w:rsid w:val="009458CC"/>
    <w:rsid w:val="009466F9"/>
    <w:rsid w:val="0094736A"/>
    <w:rsid w:val="00947B7A"/>
    <w:rsid w:val="0095416B"/>
    <w:rsid w:val="00954F9C"/>
    <w:rsid w:val="00956D6F"/>
    <w:rsid w:val="00961F4F"/>
    <w:rsid w:val="00961F7D"/>
    <w:rsid w:val="0096389C"/>
    <w:rsid w:val="00963997"/>
    <w:rsid w:val="00964A0C"/>
    <w:rsid w:val="0097103B"/>
    <w:rsid w:val="00972739"/>
    <w:rsid w:val="009808A3"/>
    <w:rsid w:val="00983A24"/>
    <w:rsid w:val="0098412F"/>
    <w:rsid w:val="00987B1F"/>
    <w:rsid w:val="00990B60"/>
    <w:rsid w:val="009926E5"/>
    <w:rsid w:val="00993CE2"/>
    <w:rsid w:val="009949D6"/>
    <w:rsid w:val="0099629A"/>
    <w:rsid w:val="00997FCA"/>
    <w:rsid w:val="009A5068"/>
    <w:rsid w:val="009A78B6"/>
    <w:rsid w:val="009B1925"/>
    <w:rsid w:val="009B213B"/>
    <w:rsid w:val="009B3717"/>
    <w:rsid w:val="009B4D15"/>
    <w:rsid w:val="009B7B1F"/>
    <w:rsid w:val="009C1218"/>
    <w:rsid w:val="009C16DF"/>
    <w:rsid w:val="009C1A69"/>
    <w:rsid w:val="009C41D6"/>
    <w:rsid w:val="009C6AAC"/>
    <w:rsid w:val="009C7F1B"/>
    <w:rsid w:val="009D4974"/>
    <w:rsid w:val="009D6808"/>
    <w:rsid w:val="009D76EC"/>
    <w:rsid w:val="009E1A31"/>
    <w:rsid w:val="009E5609"/>
    <w:rsid w:val="009E7F44"/>
    <w:rsid w:val="009F03ED"/>
    <w:rsid w:val="009F1CE1"/>
    <w:rsid w:val="009F28B5"/>
    <w:rsid w:val="009F446E"/>
    <w:rsid w:val="009F4561"/>
    <w:rsid w:val="00A01E24"/>
    <w:rsid w:val="00A0371F"/>
    <w:rsid w:val="00A03E5C"/>
    <w:rsid w:val="00A0484F"/>
    <w:rsid w:val="00A04BBC"/>
    <w:rsid w:val="00A05D43"/>
    <w:rsid w:val="00A07D0C"/>
    <w:rsid w:val="00A104BA"/>
    <w:rsid w:val="00A13E41"/>
    <w:rsid w:val="00A15123"/>
    <w:rsid w:val="00A172F3"/>
    <w:rsid w:val="00A178C3"/>
    <w:rsid w:val="00A22715"/>
    <w:rsid w:val="00A23A04"/>
    <w:rsid w:val="00A2653D"/>
    <w:rsid w:val="00A311BF"/>
    <w:rsid w:val="00A333D5"/>
    <w:rsid w:val="00A341DF"/>
    <w:rsid w:val="00A403E0"/>
    <w:rsid w:val="00A42BC8"/>
    <w:rsid w:val="00A478C7"/>
    <w:rsid w:val="00A54771"/>
    <w:rsid w:val="00A564D6"/>
    <w:rsid w:val="00A57EE3"/>
    <w:rsid w:val="00A6211A"/>
    <w:rsid w:val="00A62785"/>
    <w:rsid w:val="00A63761"/>
    <w:rsid w:val="00A6456B"/>
    <w:rsid w:val="00A64B54"/>
    <w:rsid w:val="00A65628"/>
    <w:rsid w:val="00A6685F"/>
    <w:rsid w:val="00A6743B"/>
    <w:rsid w:val="00A67D95"/>
    <w:rsid w:val="00A713E6"/>
    <w:rsid w:val="00A71909"/>
    <w:rsid w:val="00A72E73"/>
    <w:rsid w:val="00A75D3C"/>
    <w:rsid w:val="00A766B6"/>
    <w:rsid w:val="00A76854"/>
    <w:rsid w:val="00A843ED"/>
    <w:rsid w:val="00A851F9"/>
    <w:rsid w:val="00A85F1B"/>
    <w:rsid w:val="00A862D5"/>
    <w:rsid w:val="00A92F66"/>
    <w:rsid w:val="00A93A18"/>
    <w:rsid w:val="00A93C2C"/>
    <w:rsid w:val="00A940FF"/>
    <w:rsid w:val="00A96D7A"/>
    <w:rsid w:val="00AA25CB"/>
    <w:rsid w:val="00AA2DC7"/>
    <w:rsid w:val="00AA5138"/>
    <w:rsid w:val="00AA719D"/>
    <w:rsid w:val="00AA778F"/>
    <w:rsid w:val="00AB31A6"/>
    <w:rsid w:val="00AB3476"/>
    <w:rsid w:val="00AB3C49"/>
    <w:rsid w:val="00AB59ED"/>
    <w:rsid w:val="00AB748F"/>
    <w:rsid w:val="00AC016D"/>
    <w:rsid w:val="00AC0239"/>
    <w:rsid w:val="00AC039C"/>
    <w:rsid w:val="00AC20C5"/>
    <w:rsid w:val="00AC3B8C"/>
    <w:rsid w:val="00AC4AEC"/>
    <w:rsid w:val="00AC5E23"/>
    <w:rsid w:val="00AD1020"/>
    <w:rsid w:val="00AD1F4E"/>
    <w:rsid w:val="00AD222B"/>
    <w:rsid w:val="00AD234E"/>
    <w:rsid w:val="00AD268C"/>
    <w:rsid w:val="00AD2FCB"/>
    <w:rsid w:val="00AD359E"/>
    <w:rsid w:val="00AD43AE"/>
    <w:rsid w:val="00AD4A1A"/>
    <w:rsid w:val="00AE0EE1"/>
    <w:rsid w:val="00AE20EB"/>
    <w:rsid w:val="00AE24A5"/>
    <w:rsid w:val="00AE3B46"/>
    <w:rsid w:val="00AE5F85"/>
    <w:rsid w:val="00AF0ED3"/>
    <w:rsid w:val="00AF289A"/>
    <w:rsid w:val="00AF5AA1"/>
    <w:rsid w:val="00AF5FAD"/>
    <w:rsid w:val="00AF679A"/>
    <w:rsid w:val="00B00F54"/>
    <w:rsid w:val="00B05B25"/>
    <w:rsid w:val="00B06044"/>
    <w:rsid w:val="00B07491"/>
    <w:rsid w:val="00B10BDF"/>
    <w:rsid w:val="00B11F53"/>
    <w:rsid w:val="00B123E1"/>
    <w:rsid w:val="00B12466"/>
    <w:rsid w:val="00B15F93"/>
    <w:rsid w:val="00B1794F"/>
    <w:rsid w:val="00B20C9C"/>
    <w:rsid w:val="00B21758"/>
    <w:rsid w:val="00B25995"/>
    <w:rsid w:val="00B259AA"/>
    <w:rsid w:val="00B2681E"/>
    <w:rsid w:val="00B339BF"/>
    <w:rsid w:val="00B33F91"/>
    <w:rsid w:val="00B343DF"/>
    <w:rsid w:val="00B35755"/>
    <w:rsid w:val="00B36739"/>
    <w:rsid w:val="00B4137C"/>
    <w:rsid w:val="00B44088"/>
    <w:rsid w:val="00B45931"/>
    <w:rsid w:val="00B45C69"/>
    <w:rsid w:val="00B460DF"/>
    <w:rsid w:val="00B46197"/>
    <w:rsid w:val="00B51A69"/>
    <w:rsid w:val="00B52EF2"/>
    <w:rsid w:val="00B54C49"/>
    <w:rsid w:val="00B564D5"/>
    <w:rsid w:val="00B576C0"/>
    <w:rsid w:val="00B62E99"/>
    <w:rsid w:val="00B7287D"/>
    <w:rsid w:val="00B74821"/>
    <w:rsid w:val="00B75EEF"/>
    <w:rsid w:val="00B770E8"/>
    <w:rsid w:val="00B77B3E"/>
    <w:rsid w:val="00B77F6D"/>
    <w:rsid w:val="00B8171E"/>
    <w:rsid w:val="00B819CB"/>
    <w:rsid w:val="00B82254"/>
    <w:rsid w:val="00B82391"/>
    <w:rsid w:val="00B842F1"/>
    <w:rsid w:val="00B85E00"/>
    <w:rsid w:val="00B93435"/>
    <w:rsid w:val="00B9411C"/>
    <w:rsid w:val="00B955AA"/>
    <w:rsid w:val="00B95CB3"/>
    <w:rsid w:val="00BA3813"/>
    <w:rsid w:val="00BA3BCC"/>
    <w:rsid w:val="00BA47FE"/>
    <w:rsid w:val="00BA552D"/>
    <w:rsid w:val="00BA7FBE"/>
    <w:rsid w:val="00BB010F"/>
    <w:rsid w:val="00BB2B1A"/>
    <w:rsid w:val="00BB2DEE"/>
    <w:rsid w:val="00BB6BE2"/>
    <w:rsid w:val="00BC4A7B"/>
    <w:rsid w:val="00BC59BF"/>
    <w:rsid w:val="00BD0E60"/>
    <w:rsid w:val="00BD2FA9"/>
    <w:rsid w:val="00BD36EE"/>
    <w:rsid w:val="00BD57F6"/>
    <w:rsid w:val="00BD6EF6"/>
    <w:rsid w:val="00BD77BC"/>
    <w:rsid w:val="00BD79AD"/>
    <w:rsid w:val="00BD7D80"/>
    <w:rsid w:val="00BE0292"/>
    <w:rsid w:val="00BE536A"/>
    <w:rsid w:val="00BE5B4B"/>
    <w:rsid w:val="00BE7668"/>
    <w:rsid w:val="00BE7B52"/>
    <w:rsid w:val="00BF0227"/>
    <w:rsid w:val="00BF2094"/>
    <w:rsid w:val="00BF2A7C"/>
    <w:rsid w:val="00BF4843"/>
    <w:rsid w:val="00BF5757"/>
    <w:rsid w:val="00BF7568"/>
    <w:rsid w:val="00C03D11"/>
    <w:rsid w:val="00C06C2C"/>
    <w:rsid w:val="00C10257"/>
    <w:rsid w:val="00C10DBA"/>
    <w:rsid w:val="00C127CE"/>
    <w:rsid w:val="00C14476"/>
    <w:rsid w:val="00C15305"/>
    <w:rsid w:val="00C15D65"/>
    <w:rsid w:val="00C1635D"/>
    <w:rsid w:val="00C17083"/>
    <w:rsid w:val="00C176EB"/>
    <w:rsid w:val="00C222B3"/>
    <w:rsid w:val="00C239CB"/>
    <w:rsid w:val="00C240C3"/>
    <w:rsid w:val="00C24A73"/>
    <w:rsid w:val="00C25B25"/>
    <w:rsid w:val="00C26C8F"/>
    <w:rsid w:val="00C30B1A"/>
    <w:rsid w:val="00C35EE4"/>
    <w:rsid w:val="00C36A82"/>
    <w:rsid w:val="00C4029B"/>
    <w:rsid w:val="00C43402"/>
    <w:rsid w:val="00C503B7"/>
    <w:rsid w:val="00C503E7"/>
    <w:rsid w:val="00C51EE3"/>
    <w:rsid w:val="00C526A7"/>
    <w:rsid w:val="00C61C49"/>
    <w:rsid w:val="00C638EB"/>
    <w:rsid w:val="00C64BEE"/>
    <w:rsid w:val="00C6619B"/>
    <w:rsid w:val="00C700EA"/>
    <w:rsid w:val="00C72C94"/>
    <w:rsid w:val="00C76A82"/>
    <w:rsid w:val="00C772A2"/>
    <w:rsid w:val="00C77C0C"/>
    <w:rsid w:val="00C837CB"/>
    <w:rsid w:val="00C846B5"/>
    <w:rsid w:val="00C84CFD"/>
    <w:rsid w:val="00C87257"/>
    <w:rsid w:val="00C872D9"/>
    <w:rsid w:val="00C94D13"/>
    <w:rsid w:val="00C9627B"/>
    <w:rsid w:val="00CA3A56"/>
    <w:rsid w:val="00CA471F"/>
    <w:rsid w:val="00CA549F"/>
    <w:rsid w:val="00CA77E1"/>
    <w:rsid w:val="00CA785A"/>
    <w:rsid w:val="00CB0A9A"/>
    <w:rsid w:val="00CB1A8F"/>
    <w:rsid w:val="00CC0F15"/>
    <w:rsid w:val="00CC1AAF"/>
    <w:rsid w:val="00CC2E3C"/>
    <w:rsid w:val="00CC335C"/>
    <w:rsid w:val="00CC45B0"/>
    <w:rsid w:val="00CD202E"/>
    <w:rsid w:val="00CD28FC"/>
    <w:rsid w:val="00CD53E6"/>
    <w:rsid w:val="00CD79C8"/>
    <w:rsid w:val="00CE11ED"/>
    <w:rsid w:val="00CE2AB7"/>
    <w:rsid w:val="00CE3591"/>
    <w:rsid w:val="00CE3AAA"/>
    <w:rsid w:val="00CE4026"/>
    <w:rsid w:val="00CE70B1"/>
    <w:rsid w:val="00CE7D37"/>
    <w:rsid w:val="00CF4DD9"/>
    <w:rsid w:val="00CF5611"/>
    <w:rsid w:val="00CF6000"/>
    <w:rsid w:val="00D01699"/>
    <w:rsid w:val="00D03085"/>
    <w:rsid w:val="00D041C7"/>
    <w:rsid w:val="00D05C44"/>
    <w:rsid w:val="00D13529"/>
    <w:rsid w:val="00D13D02"/>
    <w:rsid w:val="00D14341"/>
    <w:rsid w:val="00D14368"/>
    <w:rsid w:val="00D14E05"/>
    <w:rsid w:val="00D150A3"/>
    <w:rsid w:val="00D152C2"/>
    <w:rsid w:val="00D2065A"/>
    <w:rsid w:val="00D21785"/>
    <w:rsid w:val="00D222AD"/>
    <w:rsid w:val="00D2566B"/>
    <w:rsid w:val="00D26572"/>
    <w:rsid w:val="00D26E18"/>
    <w:rsid w:val="00D26F33"/>
    <w:rsid w:val="00D27BC9"/>
    <w:rsid w:val="00D32CAC"/>
    <w:rsid w:val="00D33344"/>
    <w:rsid w:val="00D33DC6"/>
    <w:rsid w:val="00D341E5"/>
    <w:rsid w:val="00D376CB"/>
    <w:rsid w:val="00D408AC"/>
    <w:rsid w:val="00D41193"/>
    <w:rsid w:val="00D42765"/>
    <w:rsid w:val="00D4313F"/>
    <w:rsid w:val="00D452B9"/>
    <w:rsid w:val="00D459EB"/>
    <w:rsid w:val="00D46A08"/>
    <w:rsid w:val="00D50425"/>
    <w:rsid w:val="00D511D7"/>
    <w:rsid w:val="00D5150B"/>
    <w:rsid w:val="00D53E3B"/>
    <w:rsid w:val="00D5436C"/>
    <w:rsid w:val="00D55B28"/>
    <w:rsid w:val="00D56755"/>
    <w:rsid w:val="00D569E2"/>
    <w:rsid w:val="00D57A61"/>
    <w:rsid w:val="00D6082B"/>
    <w:rsid w:val="00D6301F"/>
    <w:rsid w:val="00D63859"/>
    <w:rsid w:val="00D64153"/>
    <w:rsid w:val="00D642BD"/>
    <w:rsid w:val="00D65872"/>
    <w:rsid w:val="00D66036"/>
    <w:rsid w:val="00D70099"/>
    <w:rsid w:val="00D709E0"/>
    <w:rsid w:val="00D733B2"/>
    <w:rsid w:val="00D8396B"/>
    <w:rsid w:val="00D85813"/>
    <w:rsid w:val="00D90238"/>
    <w:rsid w:val="00D90BEB"/>
    <w:rsid w:val="00D9187A"/>
    <w:rsid w:val="00D93852"/>
    <w:rsid w:val="00D94720"/>
    <w:rsid w:val="00DA5EA7"/>
    <w:rsid w:val="00DA7A72"/>
    <w:rsid w:val="00DB0BDD"/>
    <w:rsid w:val="00DB173F"/>
    <w:rsid w:val="00DB19F9"/>
    <w:rsid w:val="00DB1AFA"/>
    <w:rsid w:val="00DB275C"/>
    <w:rsid w:val="00DB60AB"/>
    <w:rsid w:val="00DB63A1"/>
    <w:rsid w:val="00DB7A14"/>
    <w:rsid w:val="00DC068C"/>
    <w:rsid w:val="00DC1331"/>
    <w:rsid w:val="00DC1F5D"/>
    <w:rsid w:val="00DC21D8"/>
    <w:rsid w:val="00DC2FE9"/>
    <w:rsid w:val="00DC30BF"/>
    <w:rsid w:val="00DC43C1"/>
    <w:rsid w:val="00DC7436"/>
    <w:rsid w:val="00DD10D3"/>
    <w:rsid w:val="00DD12A4"/>
    <w:rsid w:val="00DD2225"/>
    <w:rsid w:val="00DD4CE3"/>
    <w:rsid w:val="00DD5BA5"/>
    <w:rsid w:val="00DE27E8"/>
    <w:rsid w:val="00DE2A3B"/>
    <w:rsid w:val="00DE4D0B"/>
    <w:rsid w:val="00DE5630"/>
    <w:rsid w:val="00DE64D3"/>
    <w:rsid w:val="00DE7283"/>
    <w:rsid w:val="00DF1FDA"/>
    <w:rsid w:val="00DF4A27"/>
    <w:rsid w:val="00DF4CF5"/>
    <w:rsid w:val="00DF5309"/>
    <w:rsid w:val="00DF7B8C"/>
    <w:rsid w:val="00E011F7"/>
    <w:rsid w:val="00E07C4F"/>
    <w:rsid w:val="00E07CE9"/>
    <w:rsid w:val="00E102A4"/>
    <w:rsid w:val="00E103BD"/>
    <w:rsid w:val="00E12C5E"/>
    <w:rsid w:val="00E1337A"/>
    <w:rsid w:val="00E16991"/>
    <w:rsid w:val="00E17F68"/>
    <w:rsid w:val="00E209A8"/>
    <w:rsid w:val="00E226B9"/>
    <w:rsid w:val="00E237C6"/>
    <w:rsid w:val="00E24128"/>
    <w:rsid w:val="00E24677"/>
    <w:rsid w:val="00E27197"/>
    <w:rsid w:val="00E3044F"/>
    <w:rsid w:val="00E30AC6"/>
    <w:rsid w:val="00E30D57"/>
    <w:rsid w:val="00E32E72"/>
    <w:rsid w:val="00E34D5C"/>
    <w:rsid w:val="00E36057"/>
    <w:rsid w:val="00E36E64"/>
    <w:rsid w:val="00E37395"/>
    <w:rsid w:val="00E37792"/>
    <w:rsid w:val="00E37F03"/>
    <w:rsid w:val="00E40E9F"/>
    <w:rsid w:val="00E508D6"/>
    <w:rsid w:val="00E50BEB"/>
    <w:rsid w:val="00E57F13"/>
    <w:rsid w:val="00E6037C"/>
    <w:rsid w:val="00E61497"/>
    <w:rsid w:val="00E64DFF"/>
    <w:rsid w:val="00E6571C"/>
    <w:rsid w:val="00E67A50"/>
    <w:rsid w:val="00E713A6"/>
    <w:rsid w:val="00E74557"/>
    <w:rsid w:val="00E7648E"/>
    <w:rsid w:val="00E776F7"/>
    <w:rsid w:val="00E8087E"/>
    <w:rsid w:val="00E82E08"/>
    <w:rsid w:val="00E82E50"/>
    <w:rsid w:val="00E8688F"/>
    <w:rsid w:val="00E92847"/>
    <w:rsid w:val="00E92E1A"/>
    <w:rsid w:val="00EA403D"/>
    <w:rsid w:val="00EA6AFA"/>
    <w:rsid w:val="00EA7155"/>
    <w:rsid w:val="00EB070E"/>
    <w:rsid w:val="00EB1ED1"/>
    <w:rsid w:val="00EB2A8B"/>
    <w:rsid w:val="00EB2FFF"/>
    <w:rsid w:val="00EB4163"/>
    <w:rsid w:val="00EB4586"/>
    <w:rsid w:val="00EB5D0A"/>
    <w:rsid w:val="00EC0C24"/>
    <w:rsid w:val="00EC1306"/>
    <w:rsid w:val="00EC2499"/>
    <w:rsid w:val="00EC5742"/>
    <w:rsid w:val="00EC5D9A"/>
    <w:rsid w:val="00EC5FF7"/>
    <w:rsid w:val="00ED02F9"/>
    <w:rsid w:val="00ED0311"/>
    <w:rsid w:val="00ED104A"/>
    <w:rsid w:val="00ED1C00"/>
    <w:rsid w:val="00ED1F02"/>
    <w:rsid w:val="00ED29B4"/>
    <w:rsid w:val="00ED5BB0"/>
    <w:rsid w:val="00ED7220"/>
    <w:rsid w:val="00ED788F"/>
    <w:rsid w:val="00ED7F88"/>
    <w:rsid w:val="00EE0055"/>
    <w:rsid w:val="00EE1EBF"/>
    <w:rsid w:val="00EE4BB3"/>
    <w:rsid w:val="00EE517E"/>
    <w:rsid w:val="00EE5BD5"/>
    <w:rsid w:val="00EF376C"/>
    <w:rsid w:val="00EF4686"/>
    <w:rsid w:val="00EF613C"/>
    <w:rsid w:val="00F007AB"/>
    <w:rsid w:val="00F045FA"/>
    <w:rsid w:val="00F05E12"/>
    <w:rsid w:val="00F05E4B"/>
    <w:rsid w:val="00F06017"/>
    <w:rsid w:val="00F06B2F"/>
    <w:rsid w:val="00F06E21"/>
    <w:rsid w:val="00F10DAD"/>
    <w:rsid w:val="00F11C8D"/>
    <w:rsid w:val="00F16DE8"/>
    <w:rsid w:val="00F204B1"/>
    <w:rsid w:val="00F23E38"/>
    <w:rsid w:val="00F312BD"/>
    <w:rsid w:val="00F312D5"/>
    <w:rsid w:val="00F31753"/>
    <w:rsid w:val="00F31E29"/>
    <w:rsid w:val="00F32A25"/>
    <w:rsid w:val="00F32E06"/>
    <w:rsid w:val="00F33626"/>
    <w:rsid w:val="00F37CFA"/>
    <w:rsid w:val="00F414E8"/>
    <w:rsid w:val="00F41A06"/>
    <w:rsid w:val="00F41DE9"/>
    <w:rsid w:val="00F44B8A"/>
    <w:rsid w:val="00F45067"/>
    <w:rsid w:val="00F460A3"/>
    <w:rsid w:val="00F479F7"/>
    <w:rsid w:val="00F51411"/>
    <w:rsid w:val="00F536D5"/>
    <w:rsid w:val="00F54D27"/>
    <w:rsid w:val="00F603F4"/>
    <w:rsid w:val="00F60A62"/>
    <w:rsid w:val="00F61B44"/>
    <w:rsid w:val="00F655E1"/>
    <w:rsid w:val="00F67951"/>
    <w:rsid w:val="00F67A0B"/>
    <w:rsid w:val="00F67E66"/>
    <w:rsid w:val="00F71948"/>
    <w:rsid w:val="00F71B3E"/>
    <w:rsid w:val="00F8020B"/>
    <w:rsid w:val="00F8114F"/>
    <w:rsid w:val="00F84A0D"/>
    <w:rsid w:val="00F858AB"/>
    <w:rsid w:val="00F85BBE"/>
    <w:rsid w:val="00F862CA"/>
    <w:rsid w:val="00F93620"/>
    <w:rsid w:val="00F9508A"/>
    <w:rsid w:val="00F963AE"/>
    <w:rsid w:val="00F9683E"/>
    <w:rsid w:val="00F97A69"/>
    <w:rsid w:val="00FA1747"/>
    <w:rsid w:val="00FA3249"/>
    <w:rsid w:val="00FA39D7"/>
    <w:rsid w:val="00FA53C8"/>
    <w:rsid w:val="00FA5741"/>
    <w:rsid w:val="00FA782D"/>
    <w:rsid w:val="00FB4134"/>
    <w:rsid w:val="00FB4D2B"/>
    <w:rsid w:val="00FB4EAE"/>
    <w:rsid w:val="00FC101E"/>
    <w:rsid w:val="00FC1DD4"/>
    <w:rsid w:val="00FC5771"/>
    <w:rsid w:val="00FC6F90"/>
    <w:rsid w:val="00FD111F"/>
    <w:rsid w:val="00FD215E"/>
    <w:rsid w:val="00FD2A17"/>
    <w:rsid w:val="00FD5923"/>
    <w:rsid w:val="00FD796B"/>
    <w:rsid w:val="00FD7EBD"/>
    <w:rsid w:val="00FE31B2"/>
    <w:rsid w:val="00FE337B"/>
    <w:rsid w:val="00FE389B"/>
    <w:rsid w:val="00FE5E10"/>
    <w:rsid w:val="00FE7F0C"/>
    <w:rsid w:val="00FF0A64"/>
    <w:rsid w:val="00FF192C"/>
    <w:rsid w:val="00FF1A94"/>
    <w:rsid w:val="00FF664B"/>
    <w:rsid w:val="00FF7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C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2C5E"/>
    <w:pPr>
      <w:ind w:left="720"/>
      <w:contextualSpacing/>
    </w:pPr>
  </w:style>
  <w:style w:type="paragraph" w:styleId="Notedebasdepage">
    <w:name w:val="footnote text"/>
    <w:aliases w:val="single space,footnote text"/>
    <w:basedOn w:val="Normal"/>
    <w:link w:val="NotedebasdepageCar"/>
    <w:uiPriority w:val="99"/>
    <w:unhideWhenUsed/>
    <w:rsid w:val="0015754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single space Car,footnote text Car"/>
    <w:basedOn w:val="Policepardfaut"/>
    <w:link w:val="Notedebasdepage"/>
    <w:uiPriority w:val="99"/>
    <w:rsid w:val="0015754B"/>
    <w:rPr>
      <w:sz w:val="20"/>
      <w:szCs w:val="20"/>
    </w:rPr>
  </w:style>
  <w:style w:type="character" w:styleId="Appelnotedebasdep">
    <w:name w:val="footnote reference"/>
    <w:aliases w:val="Footnote Reference"/>
    <w:basedOn w:val="Policepardfaut"/>
    <w:uiPriority w:val="99"/>
    <w:unhideWhenUsed/>
    <w:rsid w:val="0015754B"/>
    <w:rPr>
      <w:vertAlign w:val="superscript"/>
    </w:rPr>
  </w:style>
  <w:style w:type="character" w:styleId="Accentuation">
    <w:name w:val="Emphasis"/>
    <w:basedOn w:val="Policepardfaut"/>
    <w:uiPriority w:val="20"/>
    <w:qFormat/>
    <w:rsid w:val="002332EE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EB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4586"/>
  </w:style>
  <w:style w:type="paragraph" w:styleId="Pieddepage">
    <w:name w:val="footer"/>
    <w:basedOn w:val="Normal"/>
    <w:link w:val="PieddepageCar"/>
    <w:uiPriority w:val="99"/>
    <w:unhideWhenUsed/>
    <w:rsid w:val="00EB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4586"/>
  </w:style>
  <w:style w:type="character" w:styleId="Lienhypertexte">
    <w:name w:val="Hyperlink"/>
    <w:basedOn w:val="Policepardfaut"/>
    <w:uiPriority w:val="99"/>
    <w:unhideWhenUsed/>
    <w:rsid w:val="005A15EE"/>
    <w:rPr>
      <w:color w:val="0000FF" w:themeColor="hyperlink"/>
      <w:u w:val="single"/>
    </w:rPr>
  </w:style>
  <w:style w:type="character" w:customStyle="1" w:styleId="hps">
    <w:name w:val="hps"/>
    <w:basedOn w:val="Policepardfaut"/>
    <w:rsid w:val="005A15EE"/>
  </w:style>
  <w:style w:type="paragraph" w:styleId="Textedebulles">
    <w:name w:val="Balloon Text"/>
    <w:basedOn w:val="Normal"/>
    <w:link w:val="TextedebullesCar"/>
    <w:uiPriority w:val="99"/>
    <w:semiHidden/>
    <w:unhideWhenUsed/>
    <w:rsid w:val="0078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6356"/>
    <w:rPr>
      <w:rFonts w:ascii="Tahoma" w:hAnsi="Tahoma" w:cs="Tahoma"/>
      <w:sz w:val="16"/>
      <w:szCs w:val="16"/>
    </w:rPr>
  </w:style>
  <w:style w:type="character" w:customStyle="1" w:styleId="alt-edited">
    <w:name w:val="alt-edited"/>
    <w:rsid w:val="005D3250"/>
  </w:style>
  <w:style w:type="paragraph" w:styleId="PrformatHTML">
    <w:name w:val="HTML Preformatted"/>
    <w:basedOn w:val="Normal"/>
    <w:link w:val="PrformatHTMLCar"/>
    <w:uiPriority w:val="99"/>
    <w:unhideWhenUsed/>
    <w:rsid w:val="00D143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D14341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eArticle">
    <w:name w:val="Texte Article"/>
    <w:link w:val="TexteArticleCar"/>
    <w:qFormat/>
    <w:rsid w:val="00DE27E8"/>
    <w:pPr>
      <w:bidi/>
      <w:spacing w:before="240" w:after="120" w:line="240" w:lineRule="auto"/>
      <w:ind w:left="170" w:firstLine="425"/>
    </w:pPr>
    <w:rPr>
      <w:rFonts w:ascii="Simplified Arabic" w:eastAsia="Calibri" w:hAnsi="Simplified Arabic" w:cs="Times New Roman"/>
      <w:sz w:val="24"/>
      <w:szCs w:val="24"/>
      <w:lang w:eastAsia="it-IT"/>
    </w:rPr>
  </w:style>
  <w:style w:type="character" w:customStyle="1" w:styleId="TexteArticleCar">
    <w:name w:val="Texte Article Car"/>
    <w:link w:val="TexteArticle"/>
    <w:rsid w:val="00DE27E8"/>
    <w:rPr>
      <w:rFonts w:ascii="Simplified Arabic" w:eastAsia="Calibri" w:hAnsi="Simplified Arabic" w:cs="Times New Roman"/>
      <w:sz w:val="24"/>
      <w:szCs w:val="24"/>
      <w:lang w:eastAsia="it-IT"/>
    </w:rPr>
  </w:style>
  <w:style w:type="paragraph" w:styleId="Sansinterligne">
    <w:name w:val="No Spacing"/>
    <w:link w:val="SansinterligneCar"/>
    <w:uiPriority w:val="1"/>
    <w:qFormat/>
    <w:rsid w:val="00DE27E8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ansinterligneCar">
    <w:name w:val="Sans interligne Car"/>
    <w:link w:val="Sansinterligne"/>
    <w:uiPriority w:val="1"/>
    <w:rsid w:val="00DE27E8"/>
    <w:rPr>
      <w:rFonts w:ascii="Calibri" w:eastAsia="Calibri" w:hAnsi="Calibri" w:cs="Times New Roman"/>
      <w:lang w:val="en-US"/>
    </w:rPr>
  </w:style>
  <w:style w:type="table" w:styleId="Grilledutableau">
    <w:name w:val="Table Grid"/>
    <w:basedOn w:val="TableauNormal"/>
    <w:uiPriority w:val="59"/>
    <w:rsid w:val="005B3C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lid-translation">
    <w:name w:val="tlid-translation"/>
    <w:rsid w:val="00BF4843"/>
  </w:style>
  <w:style w:type="character" w:styleId="lev">
    <w:name w:val="Strong"/>
    <w:uiPriority w:val="22"/>
    <w:qFormat/>
    <w:rsid w:val="00873A2C"/>
    <w:rPr>
      <w:b/>
      <w:bCs/>
    </w:rPr>
  </w:style>
  <w:style w:type="paragraph" w:customStyle="1" w:styleId="AuteurArticle">
    <w:name w:val="AuteurArticle"/>
    <w:basedOn w:val="Normal"/>
    <w:link w:val="AuteurArticleCar"/>
    <w:qFormat/>
    <w:rsid w:val="00D32CAC"/>
    <w:pPr>
      <w:framePr w:w="10098" w:h="1191" w:hSpace="187" w:vSpace="187" w:wrap="notBeside" w:vAnchor="text" w:hAnchor="page" w:x="1095" w:y="642"/>
      <w:autoSpaceDE w:val="0"/>
      <w:autoSpaceDN w:val="0"/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AuteurArticleCar">
    <w:name w:val="AuteurArticle Car"/>
    <w:basedOn w:val="Policepardfaut"/>
    <w:link w:val="AuteurArticle"/>
    <w:rsid w:val="00D32CA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Resum">
    <w:name w:val="Resumé"/>
    <w:next w:val="Normal"/>
    <w:link w:val="ResumCar"/>
    <w:qFormat/>
    <w:rsid w:val="00DC1F5D"/>
    <w:pPr>
      <w:bidi/>
      <w:spacing w:before="240" w:after="120" w:line="240" w:lineRule="auto"/>
      <w:ind w:firstLine="204"/>
    </w:pPr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character" w:customStyle="1" w:styleId="ResumCar">
    <w:name w:val="Resumé Car"/>
    <w:basedOn w:val="Policepardfaut"/>
    <w:link w:val="Resum"/>
    <w:rsid w:val="00DC1F5D"/>
    <w:rPr>
      <w:rFonts w:ascii="Simplified Arabic" w:eastAsia="Times New Roman" w:hAnsi="Simplified Arabic" w:cs="Simplified Arabic"/>
      <w:b/>
      <w:bCs/>
      <w:sz w:val="24"/>
      <w:szCs w:val="24"/>
      <w:lang w:eastAsia="it-IT"/>
    </w:rPr>
  </w:style>
  <w:style w:type="paragraph" w:customStyle="1" w:styleId="sousSection">
    <w:name w:val="sousSection"/>
    <w:basedOn w:val="Normal"/>
    <w:next w:val="Normal"/>
    <w:link w:val="sousSectionCar"/>
    <w:qFormat/>
    <w:rsid w:val="00253C43"/>
    <w:pPr>
      <w:numPr>
        <w:ilvl w:val="1"/>
        <w:numId w:val="43"/>
      </w:numPr>
      <w:bidi/>
      <w:spacing w:before="240" w:after="120" w:line="240" w:lineRule="auto"/>
    </w:pPr>
    <w:rPr>
      <w:rFonts w:ascii="Simplified Arabic" w:hAnsi="Simplified Arabic" w:cs="Simplified Arabic"/>
      <w:b/>
      <w:bCs/>
      <w:snapToGrid w:val="0"/>
      <w:color w:val="000000"/>
      <w:w w:val="0"/>
      <w:sz w:val="24"/>
      <w:szCs w:val="24"/>
      <w:lang w:eastAsia="it-IT"/>
    </w:rPr>
  </w:style>
  <w:style w:type="character" w:customStyle="1" w:styleId="sousSectionCar">
    <w:name w:val="sousSection Car"/>
    <w:basedOn w:val="Policepardfaut"/>
    <w:link w:val="sousSection"/>
    <w:rsid w:val="00253C43"/>
    <w:rPr>
      <w:rFonts w:ascii="Simplified Arabic" w:hAnsi="Simplified Arabic" w:cs="Simplified Arabic"/>
      <w:b/>
      <w:bCs/>
      <w:snapToGrid w:val="0"/>
      <w:color w:val="000000"/>
      <w:w w:val="0"/>
      <w:sz w:val="24"/>
      <w:szCs w:val="24"/>
      <w:lang w:eastAsia="it-IT"/>
    </w:rPr>
  </w:style>
  <w:style w:type="numbering" w:customStyle="1" w:styleId="Stylearabe">
    <w:name w:val="Stylearabe"/>
    <w:uiPriority w:val="99"/>
    <w:rsid w:val="00253C43"/>
    <w:pPr>
      <w:numPr>
        <w:numId w:val="42"/>
      </w:numPr>
    </w:pPr>
  </w:style>
  <w:style w:type="paragraph" w:customStyle="1" w:styleId="Sction">
    <w:name w:val="Séction"/>
    <w:basedOn w:val="Normal"/>
    <w:next w:val="Normal"/>
    <w:link w:val="SctionCar"/>
    <w:qFormat/>
    <w:rsid w:val="00151B7A"/>
    <w:pPr>
      <w:numPr>
        <w:numId w:val="44"/>
      </w:numPr>
      <w:bidi/>
      <w:spacing w:after="0" w:line="240" w:lineRule="auto"/>
      <w:outlineLvl w:val="0"/>
    </w:pPr>
    <w:rPr>
      <w:rFonts w:ascii="Simplified Arabic" w:hAnsi="Simplified Arabic" w:cs="Simplified Arabic"/>
      <w:b/>
      <w:bCs/>
      <w:caps/>
      <w:sz w:val="28"/>
      <w:szCs w:val="28"/>
      <w:lang w:eastAsia="it-IT"/>
    </w:rPr>
  </w:style>
  <w:style w:type="character" w:customStyle="1" w:styleId="SctionCar">
    <w:name w:val="Séction Car"/>
    <w:basedOn w:val="Policepardfaut"/>
    <w:link w:val="Sction"/>
    <w:rsid w:val="00151B7A"/>
    <w:rPr>
      <w:rFonts w:ascii="Simplified Arabic" w:hAnsi="Simplified Arabic" w:cs="Simplified Arabic"/>
      <w:b/>
      <w:bCs/>
      <w:caps/>
      <w:sz w:val="28"/>
      <w:szCs w:val="28"/>
      <w:lang w:eastAsia="it-IT"/>
    </w:rPr>
  </w:style>
  <w:style w:type="paragraph" w:styleId="NormalWeb">
    <w:name w:val="Normal (Web)"/>
    <w:basedOn w:val="Normal"/>
    <w:uiPriority w:val="99"/>
    <w:unhideWhenUsed/>
    <w:rsid w:val="009F45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rsid w:val="0040127B"/>
    <w:pPr>
      <w:bidi/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NotedefinCar">
    <w:name w:val="Note de fin Car"/>
    <w:basedOn w:val="Policepardfaut"/>
    <w:link w:val="Notedefin"/>
    <w:uiPriority w:val="99"/>
    <w:rsid w:val="0040127B"/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6E6AF-3D09-46B3-B96C-881E774F7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...</vt:lpstr>
    </vt:vector>
  </TitlesOfParts>
  <Company/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:creator>pc</dc:creator>
  <cp:lastModifiedBy>pc</cp:lastModifiedBy>
  <cp:revision>2</cp:revision>
  <cp:lastPrinted>2021-04-22T10:36:00Z</cp:lastPrinted>
  <dcterms:created xsi:type="dcterms:W3CDTF">2022-01-07T21:05:00Z</dcterms:created>
  <dcterms:modified xsi:type="dcterms:W3CDTF">2022-01-07T21:05:00Z</dcterms:modified>
</cp:coreProperties>
</file>